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43A7" w14:textId="550291F8" w:rsidR="00FB390C" w:rsidRDefault="00B2507F" w:rsidP="00B2507F">
      <w:r>
        <w:rPr>
          <w:noProof/>
          <w:lang w:eastAsia="fr-FR"/>
        </w:rPr>
        <w:drawing>
          <wp:inline distT="0" distB="0" distL="0" distR="0" wp14:anchorId="1B84B301" wp14:editId="245F7664">
            <wp:extent cx="6840220" cy="9372600"/>
            <wp:effectExtent l="0" t="19050" r="17780" b="0"/>
            <wp:docPr id="1669579819" name="Diagramme 16695798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D6EE804" w14:textId="52C7C5C8" w:rsidR="00D3568B" w:rsidRDefault="00D3568B" w:rsidP="00B2507F">
      <w:r>
        <w:rPr>
          <w:noProof/>
          <w:lang w:eastAsia="fr-FR"/>
        </w:rPr>
        <w:lastRenderedPageBreak/>
        <w:drawing>
          <wp:inline distT="0" distB="0" distL="0" distR="0" wp14:anchorId="54FB6BE3" wp14:editId="62FADD10">
            <wp:extent cx="6840220" cy="9372600"/>
            <wp:effectExtent l="0" t="57150" r="17780" b="19050"/>
            <wp:docPr id="765623350" name="Diagramme 7656233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F480810" w14:textId="196A24F5" w:rsidR="00D3568B" w:rsidRPr="00B2507F" w:rsidRDefault="00D3568B" w:rsidP="00B2507F">
      <w:r>
        <w:rPr>
          <w:noProof/>
          <w:lang w:eastAsia="fr-FR"/>
        </w:rPr>
        <w:lastRenderedPageBreak/>
        <w:drawing>
          <wp:inline distT="0" distB="0" distL="0" distR="0" wp14:anchorId="18188800" wp14:editId="199C1EA7">
            <wp:extent cx="6840220" cy="6806551"/>
            <wp:effectExtent l="0" t="57150" r="17780" b="13970"/>
            <wp:docPr id="1619512990" name="Diagramme 16195129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sectPr w:rsidR="00D3568B" w:rsidRPr="00B2507F" w:rsidSect="00D3568B">
      <w:headerReference w:type="even" r:id="rId23"/>
      <w:headerReference w:type="default" r:id="rId24"/>
      <w:footerReference w:type="even" r:id="rId25"/>
      <w:footerReference w:type="default" r:id="rId26"/>
      <w:headerReference w:type="first" r:id="rId27"/>
      <w:footerReference w:type="first" r:id="rId28"/>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CD402" w14:textId="77777777" w:rsidR="00AE1952" w:rsidRDefault="00AE1952" w:rsidP="00435CC2">
      <w:pPr>
        <w:spacing w:after="0" w:line="240" w:lineRule="auto"/>
      </w:pPr>
      <w:r>
        <w:separator/>
      </w:r>
    </w:p>
  </w:endnote>
  <w:endnote w:type="continuationSeparator" w:id="0">
    <w:p w14:paraId="56AF53FB" w14:textId="77777777" w:rsidR="00AE1952" w:rsidRDefault="00AE1952"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FB47" w14:textId="77777777" w:rsidR="005D665A" w:rsidRDefault="005D66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D350" w14:textId="77777777" w:rsidR="00AE1952" w:rsidRDefault="00AE1952" w:rsidP="00435CC2">
      <w:pPr>
        <w:spacing w:after="0" w:line="240" w:lineRule="auto"/>
      </w:pPr>
      <w:r>
        <w:separator/>
      </w:r>
    </w:p>
  </w:footnote>
  <w:footnote w:type="continuationSeparator" w:id="0">
    <w:p w14:paraId="488DD042" w14:textId="77777777" w:rsidR="00AE1952" w:rsidRDefault="00AE1952"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94E1" w14:textId="77777777" w:rsidR="005D665A" w:rsidRDefault="005D66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03238F6C" w:rsidR="00287A65" w:rsidRPr="00B2507F" w:rsidRDefault="00C4607D" w:rsidP="00287A65">
    <w:pPr>
      <w:pStyle w:val="Pieddepage"/>
      <w:ind w:left="40"/>
      <w:rPr>
        <w:rStyle w:val="Accentuationlgre"/>
        <w:sz w:val="18"/>
        <w:szCs w:val="18"/>
      </w:rPr>
    </w:pPr>
    <w:r w:rsidRPr="00C4607D">
      <w:rPr>
        <w:rStyle w:val="Accentuationlgre"/>
        <w:sz w:val="18"/>
        <w:szCs w:val="18"/>
      </w:rPr>
      <w:t xml:space="preserve">Legendary </w:t>
    </w:r>
    <w:r w:rsidR="00FD7372">
      <w:rPr>
        <w:rStyle w:val="Accentuationlgre"/>
        <w:sz w:val="18"/>
        <w:szCs w:val="18"/>
      </w:rPr>
      <w:t>E</w:t>
    </w:r>
    <w:r w:rsidRPr="00C4607D">
      <w:rPr>
        <w:rStyle w:val="Accentuationlgre"/>
        <w:sz w:val="18"/>
        <w:szCs w:val="18"/>
      </w:rPr>
      <w:t>ncounter</w:t>
    </w:r>
    <w:r w:rsidR="00A54DB9">
      <w:rPr>
        <w:rStyle w:val="Accentuationlgre"/>
        <w:sz w:val="18"/>
        <w:szCs w:val="18"/>
      </w:rPr>
      <w:t>s</w:t>
    </w:r>
    <w:r w:rsidR="00FD7372">
      <w:rPr>
        <w:rStyle w:val="Accentuationlgre"/>
        <w:sz w:val="18"/>
        <w:szCs w:val="18"/>
      </w:rPr>
      <w:t xml:space="preserve"> The</w:t>
    </w:r>
    <w:r w:rsidRPr="00C4607D">
      <w:rPr>
        <w:rStyle w:val="Accentuationlgre"/>
        <w:sz w:val="18"/>
        <w:szCs w:val="18"/>
      </w:rPr>
      <w:t xml:space="preserve"> Matrix</w:t>
    </w:r>
    <w:r w:rsidR="00287A65" w:rsidRPr="00B2507F">
      <w:rPr>
        <w:rStyle w:val="Accentuationlgre"/>
        <w:sz w:val="18"/>
        <w:szCs w:val="18"/>
      </w:rPr>
      <w:t xml:space="preserve"> - Aide de jeu</w:t>
    </w:r>
    <w:r w:rsidR="00F640A3">
      <w:rPr>
        <w:rStyle w:val="Accentuationlgre"/>
        <w:sz w:val="18"/>
        <w:szCs w:val="18"/>
      </w:rPr>
      <w:t xml:space="preserve"> solo</w:t>
    </w:r>
    <w:r w:rsidR="00287A65" w:rsidRPr="00B2507F">
      <w:rPr>
        <w:rStyle w:val="Accentuationlgre"/>
        <w:sz w:val="18"/>
        <w:szCs w:val="18"/>
      </w:rPr>
      <w:t xml:space="preserve"> 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FB61" w14:textId="77777777" w:rsidR="005D665A" w:rsidRDefault="005D66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3568"/>
    <w:rsid w:val="00007972"/>
    <w:rsid w:val="00010F5D"/>
    <w:rsid w:val="00012C1B"/>
    <w:rsid w:val="00013C5B"/>
    <w:rsid w:val="00014BD7"/>
    <w:rsid w:val="00015823"/>
    <w:rsid w:val="00015DB6"/>
    <w:rsid w:val="00016B15"/>
    <w:rsid w:val="00017E7D"/>
    <w:rsid w:val="0002547C"/>
    <w:rsid w:val="00025C3C"/>
    <w:rsid w:val="0002719C"/>
    <w:rsid w:val="0002723D"/>
    <w:rsid w:val="00030FCF"/>
    <w:rsid w:val="00031A19"/>
    <w:rsid w:val="00031BD3"/>
    <w:rsid w:val="000332C7"/>
    <w:rsid w:val="00035166"/>
    <w:rsid w:val="000354FE"/>
    <w:rsid w:val="00035D6B"/>
    <w:rsid w:val="00036B4E"/>
    <w:rsid w:val="00036F1A"/>
    <w:rsid w:val="00037961"/>
    <w:rsid w:val="00037D6F"/>
    <w:rsid w:val="00041D90"/>
    <w:rsid w:val="00044E3B"/>
    <w:rsid w:val="0004522F"/>
    <w:rsid w:val="00045254"/>
    <w:rsid w:val="000548E2"/>
    <w:rsid w:val="00055BBB"/>
    <w:rsid w:val="0005619D"/>
    <w:rsid w:val="00056368"/>
    <w:rsid w:val="00056C99"/>
    <w:rsid w:val="00061238"/>
    <w:rsid w:val="0006204C"/>
    <w:rsid w:val="00062400"/>
    <w:rsid w:val="00063B50"/>
    <w:rsid w:val="0006537C"/>
    <w:rsid w:val="0006669C"/>
    <w:rsid w:val="00066F27"/>
    <w:rsid w:val="00067B61"/>
    <w:rsid w:val="0007005D"/>
    <w:rsid w:val="000714C2"/>
    <w:rsid w:val="000726CF"/>
    <w:rsid w:val="00072972"/>
    <w:rsid w:val="000745C6"/>
    <w:rsid w:val="0007609A"/>
    <w:rsid w:val="00076AC4"/>
    <w:rsid w:val="00080873"/>
    <w:rsid w:val="00084D7D"/>
    <w:rsid w:val="000868E4"/>
    <w:rsid w:val="00087DCB"/>
    <w:rsid w:val="000903A3"/>
    <w:rsid w:val="00094406"/>
    <w:rsid w:val="00094D3F"/>
    <w:rsid w:val="00095E31"/>
    <w:rsid w:val="00096302"/>
    <w:rsid w:val="00096F33"/>
    <w:rsid w:val="000972A1"/>
    <w:rsid w:val="000A0BB7"/>
    <w:rsid w:val="000A12B2"/>
    <w:rsid w:val="000A33FF"/>
    <w:rsid w:val="000A373F"/>
    <w:rsid w:val="000A382B"/>
    <w:rsid w:val="000A3E35"/>
    <w:rsid w:val="000A3FF9"/>
    <w:rsid w:val="000A5CB3"/>
    <w:rsid w:val="000A5D47"/>
    <w:rsid w:val="000A7214"/>
    <w:rsid w:val="000A7B3E"/>
    <w:rsid w:val="000B1909"/>
    <w:rsid w:val="000B1C64"/>
    <w:rsid w:val="000B2B1F"/>
    <w:rsid w:val="000B37C4"/>
    <w:rsid w:val="000B4890"/>
    <w:rsid w:val="000B73AE"/>
    <w:rsid w:val="000B758C"/>
    <w:rsid w:val="000C1265"/>
    <w:rsid w:val="000C1AD6"/>
    <w:rsid w:val="000C7919"/>
    <w:rsid w:val="000D0ADC"/>
    <w:rsid w:val="000D1DBD"/>
    <w:rsid w:val="000D2E2C"/>
    <w:rsid w:val="000D3F61"/>
    <w:rsid w:val="000D431D"/>
    <w:rsid w:val="000D50AD"/>
    <w:rsid w:val="000E0CA7"/>
    <w:rsid w:val="000E167A"/>
    <w:rsid w:val="000E30DA"/>
    <w:rsid w:val="000E4C25"/>
    <w:rsid w:val="000E590C"/>
    <w:rsid w:val="000E5920"/>
    <w:rsid w:val="000E76DB"/>
    <w:rsid w:val="000F3D34"/>
    <w:rsid w:val="000F4D67"/>
    <w:rsid w:val="000F4E93"/>
    <w:rsid w:val="000F6147"/>
    <w:rsid w:val="000F6724"/>
    <w:rsid w:val="000F7DC8"/>
    <w:rsid w:val="00101310"/>
    <w:rsid w:val="00101CC5"/>
    <w:rsid w:val="001031F7"/>
    <w:rsid w:val="00105419"/>
    <w:rsid w:val="001073EE"/>
    <w:rsid w:val="00111503"/>
    <w:rsid w:val="0011153E"/>
    <w:rsid w:val="00115464"/>
    <w:rsid w:val="001159D5"/>
    <w:rsid w:val="00117E91"/>
    <w:rsid w:val="001218A2"/>
    <w:rsid w:val="00122D79"/>
    <w:rsid w:val="00122E94"/>
    <w:rsid w:val="00123096"/>
    <w:rsid w:val="001238B8"/>
    <w:rsid w:val="00125134"/>
    <w:rsid w:val="001255EB"/>
    <w:rsid w:val="00130178"/>
    <w:rsid w:val="001306BD"/>
    <w:rsid w:val="001306E5"/>
    <w:rsid w:val="001315A8"/>
    <w:rsid w:val="001331DD"/>
    <w:rsid w:val="00133994"/>
    <w:rsid w:val="00134CAE"/>
    <w:rsid w:val="00136F56"/>
    <w:rsid w:val="0014139B"/>
    <w:rsid w:val="00141EF6"/>
    <w:rsid w:val="00144CB3"/>
    <w:rsid w:val="001500F1"/>
    <w:rsid w:val="00151FA2"/>
    <w:rsid w:val="00152879"/>
    <w:rsid w:val="00153B8A"/>
    <w:rsid w:val="001540E7"/>
    <w:rsid w:val="00156677"/>
    <w:rsid w:val="00157231"/>
    <w:rsid w:val="00163297"/>
    <w:rsid w:val="001644D9"/>
    <w:rsid w:val="00165687"/>
    <w:rsid w:val="0016621D"/>
    <w:rsid w:val="00166E93"/>
    <w:rsid w:val="0016718C"/>
    <w:rsid w:val="0016758C"/>
    <w:rsid w:val="001676A8"/>
    <w:rsid w:val="00170C4A"/>
    <w:rsid w:val="00171E9E"/>
    <w:rsid w:val="00174A6E"/>
    <w:rsid w:val="001750D7"/>
    <w:rsid w:val="001775F1"/>
    <w:rsid w:val="00180B22"/>
    <w:rsid w:val="00181594"/>
    <w:rsid w:val="00182AE7"/>
    <w:rsid w:val="00182D61"/>
    <w:rsid w:val="00182E70"/>
    <w:rsid w:val="001857D2"/>
    <w:rsid w:val="001870E8"/>
    <w:rsid w:val="00191242"/>
    <w:rsid w:val="00192DD8"/>
    <w:rsid w:val="00193B46"/>
    <w:rsid w:val="0019423A"/>
    <w:rsid w:val="0019447D"/>
    <w:rsid w:val="00196968"/>
    <w:rsid w:val="00196CA4"/>
    <w:rsid w:val="001A01A0"/>
    <w:rsid w:val="001A1441"/>
    <w:rsid w:val="001A1656"/>
    <w:rsid w:val="001A1944"/>
    <w:rsid w:val="001A20DE"/>
    <w:rsid w:val="001A347E"/>
    <w:rsid w:val="001A51B4"/>
    <w:rsid w:val="001A537B"/>
    <w:rsid w:val="001B34ED"/>
    <w:rsid w:val="001B6349"/>
    <w:rsid w:val="001B738C"/>
    <w:rsid w:val="001B7DA8"/>
    <w:rsid w:val="001C1E15"/>
    <w:rsid w:val="001C3C4F"/>
    <w:rsid w:val="001C61C8"/>
    <w:rsid w:val="001D1F3C"/>
    <w:rsid w:val="001D3270"/>
    <w:rsid w:val="001D617E"/>
    <w:rsid w:val="001E1D7F"/>
    <w:rsid w:val="001E278D"/>
    <w:rsid w:val="001E4479"/>
    <w:rsid w:val="001E58CE"/>
    <w:rsid w:val="001E6C22"/>
    <w:rsid w:val="001F0418"/>
    <w:rsid w:val="001F3C7B"/>
    <w:rsid w:val="001F41F1"/>
    <w:rsid w:val="001F53A6"/>
    <w:rsid w:val="001F6D4B"/>
    <w:rsid w:val="001F7B84"/>
    <w:rsid w:val="001F7EE1"/>
    <w:rsid w:val="002011C2"/>
    <w:rsid w:val="00202776"/>
    <w:rsid w:val="00204DF4"/>
    <w:rsid w:val="00204E40"/>
    <w:rsid w:val="002053C3"/>
    <w:rsid w:val="0020630D"/>
    <w:rsid w:val="002065C5"/>
    <w:rsid w:val="0020747C"/>
    <w:rsid w:val="002117BD"/>
    <w:rsid w:val="00211B96"/>
    <w:rsid w:val="00211FAA"/>
    <w:rsid w:val="002148DC"/>
    <w:rsid w:val="00216646"/>
    <w:rsid w:val="00216E8B"/>
    <w:rsid w:val="002229B2"/>
    <w:rsid w:val="00222EA7"/>
    <w:rsid w:val="00223152"/>
    <w:rsid w:val="0022431A"/>
    <w:rsid w:val="00231359"/>
    <w:rsid w:val="0023191C"/>
    <w:rsid w:val="00231964"/>
    <w:rsid w:val="00233026"/>
    <w:rsid w:val="0023318C"/>
    <w:rsid w:val="00233C18"/>
    <w:rsid w:val="00234DB8"/>
    <w:rsid w:val="00236ECC"/>
    <w:rsid w:val="002379DE"/>
    <w:rsid w:val="00240F21"/>
    <w:rsid w:val="0024153A"/>
    <w:rsid w:val="00243861"/>
    <w:rsid w:val="00247633"/>
    <w:rsid w:val="00247CA9"/>
    <w:rsid w:val="002516C4"/>
    <w:rsid w:val="002518BF"/>
    <w:rsid w:val="00252268"/>
    <w:rsid w:val="00255112"/>
    <w:rsid w:val="00256096"/>
    <w:rsid w:val="00257840"/>
    <w:rsid w:val="00262221"/>
    <w:rsid w:val="002623F8"/>
    <w:rsid w:val="00263C14"/>
    <w:rsid w:val="00264F0A"/>
    <w:rsid w:val="00266253"/>
    <w:rsid w:val="002666D3"/>
    <w:rsid w:val="00267A25"/>
    <w:rsid w:val="00267A3F"/>
    <w:rsid w:val="00270D2F"/>
    <w:rsid w:val="002755F8"/>
    <w:rsid w:val="00277911"/>
    <w:rsid w:val="002807B7"/>
    <w:rsid w:val="0028100A"/>
    <w:rsid w:val="00282D72"/>
    <w:rsid w:val="00283BB8"/>
    <w:rsid w:val="00285868"/>
    <w:rsid w:val="00285EA7"/>
    <w:rsid w:val="002860A0"/>
    <w:rsid w:val="00287A65"/>
    <w:rsid w:val="002902F4"/>
    <w:rsid w:val="002908D0"/>
    <w:rsid w:val="00292CD8"/>
    <w:rsid w:val="002932B5"/>
    <w:rsid w:val="00293948"/>
    <w:rsid w:val="00294B9B"/>
    <w:rsid w:val="0029614F"/>
    <w:rsid w:val="00296A4D"/>
    <w:rsid w:val="00297403"/>
    <w:rsid w:val="002A0E25"/>
    <w:rsid w:val="002A331A"/>
    <w:rsid w:val="002A7FBB"/>
    <w:rsid w:val="002B149D"/>
    <w:rsid w:val="002B4363"/>
    <w:rsid w:val="002B4581"/>
    <w:rsid w:val="002B467F"/>
    <w:rsid w:val="002C20CF"/>
    <w:rsid w:val="002C273D"/>
    <w:rsid w:val="002C386B"/>
    <w:rsid w:val="002C417A"/>
    <w:rsid w:val="002C5112"/>
    <w:rsid w:val="002C517F"/>
    <w:rsid w:val="002C55BC"/>
    <w:rsid w:val="002C65CA"/>
    <w:rsid w:val="002D0FF4"/>
    <w:rsid w:val="002D18D7"/>
    <w:rsid w:val="002D28C5"/>
    <w:rsid w:val="002D3019"/>
    <w:rsid w:val="002D590D"/>
    <w:rsid w:val="002D6355"/>
    <w:rsid w:val="002D7B89"/>
    <w:rsid w:val="002E1E16"/>
    <w:rsid w:val="002E24FB"/>
    <w:rsid w:val="002E313C"/>
    <w:rsid w:val="002E3155"/>
    <w:rsid w:val="002E4122"/>
    <w:rsid w:val="002E4599"/>
    <w:rsid w:val="002F1133"/>
    <w:rsid w:val="002F3708"/>
    <w:rsid w:val="002F3868"/>
    <w:rsid w:val="002F3FB6"/>
    <w:rsid w:val="002F5769"/>
    <w:rsid w:val="002F63F7"/>
    <w:rsid w:val="002F7FB5"/>
    <w:rsid w:val="00300A28"/>
    <w:rsid w:val="0030101E"/>
    <w:rsid w:val="003014F8"/>
    <w:rsid w:val="00303716"/>
    <w:rsid w:val="003039B4"/>
    <w:rsid w:val="003058DF"/>
    <w:rsid w:val="00305CE1"/>
    <w:rsid w:val="00306461"/>
    <w:rsid w:val="00307068"/>
    <w:rsid w:val="0030776A"/>
    <w:rsid w:val="00307DFC"/>
    <w:rsid w:val="003115BF"/>
    <w:rsid w:val="003136D3"/>
    <w:rsid w:val="00315761"/>
    <w:rsid w:val="003172E5"/>
    <w:rsid w:val="00317A25"/>
    <w:rsid w:val="003200CC"/>
    <w:rsid w:val="0032258D"/>
    <w:rsid w:val="00322A37"/>
    <w:rsid w:val="00324734"/>
    <w:rsid w:val="00324E63"/>
    <w:rsid w:val="0032746E"/>
    <w:rsid w:val="00327A34"/>
    <w:rsid w:val="00333969"/>
    <w:rsid w:val="00334079"/>
    <w:rsid w:val="00336234"/>
    <w:rsid w:val="0034083F"/>
    <w:rsid w:val="00340B2C"/>
    <w:rsid w:val="00340F77"/>
    <w:rsid w:val="00341EDA"/>
    <w:rsid w:val="003421B1"/>
    <w:rsid w:val="00344A18"/>
    <w:rsid w:val="00346846"/>
    <w:rsid w:val="00350105"/>
    <w:rsid w:val="003531A6"/>
    <w:rsid w:val="003536F2"/>
    <w:rsid w:val="00353D0B"/>
    <w:rsid w:val="00356BBA"/>
    <w:rsid w:val="0035726D"/>
    <w:rsid w:val="00360705"/>
    <w:rsid w:val="0036185D"/>
    <w:rsid w:val="00362012"/>
    <w:rsid w:val="00362231"/>
    <w:rsid w:val="00362806"/>
    <w:rsid w:val="003630AE"/>
    <w:rsid w:val="00363C37"/>
    <w:rsid w:val="003641D9"/>
    <w:rsid w:val="00365AA7"/>
    <w:rsid w:val="003667FA"/>
    <w:rsid w:val="00372AB5"/>
    <w:rsid w:val="003736B2"/>
    <w:rsid w:val="00380B3C"/>
    <w:rsid w:val="00380E98"/>
    <w:rsid w:val="003820FE"/>
    <w:rsid w:val="00385113"/>
    <w:rsid w:val="00395086"/>
    <w:rsid w:val="00396282"/>
    <w:rsid w:val="00397985"/>
    <w:rsid w:val="00397B47"/>
    <w:rsid w:val="003A062D"/>
    <w:rsid w:val="003A1257"/>
    <w:rsid w:val="003A13A2"/>
    <w:rsid w:val="003A14BB"/>
    <w:rsid w:val="003A221A"/>
    <w:rsid w:val="003A2DBC"/>
    <w:rsid w:val="003A30C0"/>
    <w:rsid w:val="003A35AE"/>
    <w:rsid w:val="003A3A37"/>
    <w:rsid w:val="003A3A38"/>
    <w:rsid w:val="003B1D57"/>
    <w:rsid w:val="003B24EC"/>
    <w:rsid w:val="003B3A41"/>
    <w:rsid w:val="003B411B"/>
    <w:rsid w:val="003C4A50"/>
    <w:rsid w:val="003C5A78"/>
    <w:rsid w:val="003C5C43"/>
    <w:rsid w:val="003C6284"/>
    <w:rsid w:val="003D0284"/>
    <w:rsid w:val="003D0676"/>
    <w:rsid w:val="003D08BA"/>
    <w:rsid w:val="003D0CC3"/>
    <w:rsid w:val="003D17BA"/>
    <w:rsid w:val="003D1AF4"/>
    <w:rsid w:val="003D384D"/>
    <w:rsid w:val="003D5619"/>
    <w:rsid w:val="003D7F35"/>
    <w:rsid w:val="003E1DE4"/>
    <w:rsid w:val="003E3AD6"/>
    <w:rsid w:val="003E46A5"/>
    <w:rsid w:val="003E5AC9"/>
    <w:rsid w:val="003F2F96"/>
    <w:rsid w:val="003F3590"/>
    <w:rsid w:val="003F4B8F"/>
    <w:rsid w:val="003F56F7"/>
    <w:rsid w:val="003F76A5"/>
    <w:rsid w:val="0040025D"/>
    <w:rsid w:val="00401130"/>
    <w:rsid w:val="00402830"/>
    <w:rsid w:val="00403AAB"/>
    <w:rsid w:val="00405FA8"/>
    <w:rsid w:val="00410428"/>
    <w:rsid w:val="00412E6C"/>
    <w:rsid w:val="00417262"/>
    <w:rsid w:val="004212FD"/>
    <w:rsid w:val="00421BFA"/>
    <w:rsid w:val="004238F7"/>
    <w:rsid w:val="00424392"/>
    <w:rsid w:val="00425CD8"/>
    <w:rsid w:val="004339F7"/>
    <w:rsid w:val="00433BE6"/>
    <w:rsid w:val="00434F22"/>
    <w:rsid w:val="004354C4"/>
    <w:rsid w:val="00435CC2"/>
    <w:rsid w:val="0043777B"/>
    <w:rsid w:val="00437BD8"/>
    <w:rsid w:val="00437F8E"/>
    <w:rsid w:val="00440539"/>
    <w:rsid w:val="00441504"/>
    <w:rsid w:val="0044385A"/>
    <w:rsid w:val="00445249"/>
    <w:rsid w:val="004469BF"/>
    <w:rsid w:val="004526A7"/>
    <w:rsid w:val="00453F43"/>
    <w:rsid w:val="00454353"/>
    <w:rsid w:val="004543BD"/>
    <w:rsid w:val="0045487F"/>
    <w:rsid w:val="0046159D"/>
    <w:rsid w:val="00462337"/>
    <w:rsid w:val="00462B4F"/>
    <w:rsid w:val="00462D1F"/>
    <w:rsid w:val="0046419F"/>
    <w:rsid w:val="0046443E"/>
    <w:rsid w:val="004649F2"/>
    <w:rsid w:val="00464E12"/>
    <w:rsid w:val="00467307"/>
    <w:rsid w:val="0046769F"/>
    <w:rsid w:val="00470398"/>
    <w:rsid w:val="00470D73"/>
    <w:rsid w:val="00473BA1"/>
    <w:rsid w:val="0047404D"/>
    <w:rsid w:val="00474270"/>
    <w:rsid w:val="00474751"/>
    <w:rsid w:val="00476188"/>
    <w:rsid w:val="00477C04"/>
    <w:rsid w:val="00477DC0"/>
    <w:rsid w:val="004811EC"/>
    <w:rsid w:val="00481305"/>
    <w:rsid w:val="00481AAA"/>
    <w:rsid w:val="00485E75"/>
    <w:rsid w:val="00487243"/>
    <w:rsid w:val="004873FF"/>
    <w:rsid w:val="00490385"/>
    <w:rsid w:val="00492509"/>
    <w:rsid w:val="00493D4C"/>
    <w:rsid w:val="00495ECF"/>
    <w:rsid w:val="00496195"/>
    <w:rsid w:val="004961F7"/>
    <w:rsid w:val="004966E0"/>
    <w:rsid w:val="00496DB5"/>
    <w:rsid w:val="00497DAB"/>
    <w:rsid w:val="004A413D"/>
    <w:rsid w:val="004A4A71"/>
    <w:rsid w:val="004A65AF"/>
    <w:rsid w:val="004A7C0C"/>
    <w:rsid w:val="004B153F"/>
    <w:rsid w:val="004B3B40"/>
    <w:rsid w:val="004B40F5"/>
    <w:rsid w:val="004B694D"/>
    <w:rsid w:val="004B6AF9"/>
    <w:rsid w:val="004B7EED"/>
    <w:rsid w:val="004C0560"/>
    <w:rsid w:val="004C0B54"/>
    <w:rsid w:val="004C2D93"/>
    <w:rsid w:val="004C3499"/>
    <w:rsid w:val="004C3787"/>
    <w:rsid w:val="004C6A9C"/>
    <w:rsid w:val="004D009F"/>
    <w:rsid w:val="004D16C8"/>
    <w:rsid w:val="004D194C"/>
    <w:rsid w:val="004D1A0F"/>
    <w:rsid w:val="004D355E"/>
    <w:rsid w:val="004D3859"/>
    <w:rsid w:val="004D493A"/>
    <w:rsid w:val="004D5421"/>
    <w:rsid w:val="004E11F9"/>
    <w:rsid w:val="004E3219"/>
    <w:rsid w:val="004E414E"/>
    <w:rsid w:val="004E454F"/>
    <w:rsid w:val="004E6000"/>
    <w:rsid w:val="004F0B85"/>
    <w:rsid w:val="004F3910"/>
    <w:rsid w:val="004F4581"/>
    <w:rsid w:val="004F48FE"/>
    <w:rsid w:val="00502339"/>
    <w:rsid w:val="00505D85"/>
    <w:rsid w:val="00513146"/>
    <w:rsid w:val="005155F7"/>
    <w:rsid w:val="00515970"/>
    <w:rsid w:val="005177A8"/>
    <w:rsid w:val="005201AC"/>
    <w:rsid w:val="00520794"/>
    <w:rsid w:val="005209F1"/>
    <w:rsid w:val="00520C0A"/>
    <w:rsid w:val="00521190"/>
    <w:rsid w:val="00521BA5"/>
    <w:rsid w:val="00522372"/>
    <w:rsid w:val="00524EC6"/>
    <w:rsid w:val="00525F03"/>
    <w:rsid w:val="0052797F"/>
    <w:rsid w:val="00535F59"/>
    <w:rsid w:val="00537BB1"/>
    <w:rsid w:val="0054024D"/>
    <w:rsid w:val="005402B5"/>
    <w:rsid w:val="00541B09"/>
    <w:rsid w:val="00544BF3"/>
    <w:rsid w:val="00545FB8"/>
    <w:rsid w:val="00546A04"/>
    <w:rsid w:val="005474F7"/>
    <w:rsid w:val="00547E27"/>
    <w:rsid w:val="00550D5E"/>
    <w:rsid w:val="005532A8"/>
    <w:rsid w:val="00554CD3"/>
    <w:rsid w:val="00563150"/>
    <w:rsid w:val="00564B7F"/>
    <w:rsid w:val="0056571A"/>
    <w:rsid w:val="005702AC"/>
    <w:rsid w:val="005702C3"/>
    <w:rsid w:val="0057056C"/>
    <w:rsid w:val="00571F9A"/>
    <w:rsid w:val="00572DA5"/>
    <w:rsid w:val="00573E7F"/>
    <w:rsid w:val="00574F59"/>
    <w:rsid w:val="00574FE0"/>
    <w:rsid w:val="00575D8A"/>
    <w:rsid w:val="00576D45"/>
    <w:rsid w:val="00581BF0"/>
    <w:rsid w:val="0058213E"/>
    <w:rsid w:val="005833DA"/>
    <w:rsid w:val="00586038"/>
    <w:rsid w:val="005878BB"/>
    <w:rsid w:val="005878EE"/>
    <w:rsid w:val="00587CFE"/>
    <w:rsid w:val="005951B9"/>
    <w:rsid w:val="00596E83"/>
    <w:rsid w:val="0059729A"/>
    <w:rsid w:val="005A0D73"/>
    <w:rsid w:val="005A13F1"/>
    <w:rsid w:val="005A1623"/>
    <w:rsid w:val="005A2121"/>
    <w:rsid w:val="005A5FFF"/>
    <w:rsid w:val="005B1DC1"/>
    <w:rsid w:val="005B2D0C"/>
    <w:rsid w:val="005B2EBD"/>
    <w:rsid w:val="005B491A"/>
    <w:rsid w:val="005B4ECC"/>
    <w:rsid w:val="005B52A5"/>
    <w:rsid w:val="005B57F6"/>
    <w:rsid w:val="005B6FCD"/>
    <w:rsid w:val="005B76D5"/>
    <w:rsid w:val="005C18FE"/>
    <w:rsid w:val="005C2287"/>
    <w:rsid w:val="005C281D"/>
    <w:rsid w:val="005C2FFB"/>
    <w:rsid w:val="005C3CE4"/>
    <w:rsid w:val="005C3F32"/>
    <w:rsid w:val="005C5185"/>
    <w:rsid w:val="005C545C"/>
    <w:rsid w:val="005C66E3"/>
    <w:rsid w:val="005C6AAF"/>
    <w:rsid w:val="005D1158"/>
    <w:rsid w:val="005D11A8"/>
    <w:rsid w:val="005D3F4B"/>
    <w:rsid w:val="005D49A9"/>
    <w:rsid w:val="005D4A13"/>
    <w:rsid w:val="005D4B4E"/>
    <w:rsid w:val="005D5415"/>
    <w:rsid w:val="005D665A"/>
    <w:rsid w:val="005D7568"/>
    <w:rsid w:val="005E2834"/>
    <w:rsid w:val="005E46A9"/>
    <w:rsid w:val="005E4B40"/>
    <w:rsid w:val="005E74AD"/>
    <w:rsid w:val="005F0AD7"/>
    <w:rsid w:val="005F10DC"/>
    <w:rsid w:val="005F3B23"/>
    <w:rsid w:val="005F538C"/>
    <w:rsid w:val="005F56BB"/>
    <w:rsid w:val="006007BB"/>
    <w:rsid w:val="00601F42"/>
    <w:rsid w:val="00603D88"/>
    <w:rsid w:val="006060F7"/>
    <w:rsid w:val="006109DB"/>
    <w:rsid w:val="00611E76"/>
    <w:rsid w:val="00613B8E"/>
    <w:rsid w:val="0061538C"/>
    <w:rsid w:val="00617021"/>
    <w:rsid w:val="00617D53"/>
    <w:rsid w:val="00620A07"/>
    <w:rsid w:val="00620BEF"/>
    <w:rsid w:val="00621151"/>
    <w:rsid w:val="006215BA"/>
    <w:rsid w:val="00625050"/>
    <w:rsid w:val="006272CD"/>
    <w:rsid w:val="0062737C"/>
    <w:rsid w:val="006329D2"/>
    <w:rsid w:val="00640309"/>
    <w:rsid w:val="00640D2B"/>
    <w:rsid w:val="00641884"/>
    <w:rsid w:val="00642578"/>
    <w:rsid w:val="00642774"/>
    <w:rsid w:val="0064277F"/>
    <w:rsid w:val="00642BC5"/>
    <w:rsid w:val="00642BDD"/>
    <w:rsid w:val="00644991"/>
    <w:rsid w:val="0064711A"/>
    <w:rsid w:val="006501EE"/>
    <w:rsid w:val="006511D1"/>
    <w:rsid w:val="006552DA"/>
    <w:rsid w:val="006569ED"/>
    <w:rsid w:val="00660519"/>
    <w:rsid w:val="00664B78"/>
    <w:rsid w:val="006712C0"/>
    <w:rsid w:val="00672D2A"/>
    <w:rsid w:val="00674BCF"/>
    <w:rsid w:val="00680023"/>
    <w:rsid w:val="00680FD4"/>
    <w:rsid w:val="0068213F"/>
    <w:rsid w:val="006826D5"/>
    <w:rsid w:val="00683155"/>
    <w:rsid w:val="0068315A"/>
    <w:rsid w:val="00683938"/>
    <w:rsid w:val="0068424B"/>
    <w:rsid w:val="00684713"/>
    <w:rsid w:val="00686F5D"/>
    <w:rsid w:val="0069221D"/>
    <w:rsid w:val="00693824"/>
    <w:rsid w:val="0069532F"/>
    <w:rsid w:val="00695C9B"/>
    <w:rsid w:val="00696BCD"/>
    <w:rsid w:val="00697278"/>
    <w:rsid w:val="006972BF"/>
    <w:rsid w:val="00697A8E"/>
    <w:rsid w:val="006A0932"/>
    <w:rsid w:val="006A1522"/>
    <w:rsid w:val="006A1828"/>
    <w:rsid w:val="006A18D3"/>
    <w:rsid w:val="006A1A9F"/>
    <w:rsid w:val="006A2E7A"/>
    <w:rsid w:val="006A544A"/>
    <w:rsid w:val="006A68AF"/>
    <w:rsid w:val="006A7E55"/>
    <w:rsid w:val="006B29C2"/>
    <w:rsid w:val="006B40CA"/>
    <w:rsid w:val="006B644F"/>
    <w:rsid w:val="006B689E"/>
    <w:rsid w:val="006C1ACC"/>
    <w:rsid w:val="006C367E"/>
    <w:rsid w:val="006C3D40"/>
    <w:rsid w:val="006C3F61"/>
    <w:rsid w:val="006C669F"/>
    <w:rsid w:val="006C7C3D"/>
    <w:rsid w:val="006D110B"/>
    <w:rsid w:val="006D1ECE"/>
    <w:rsid w:val="006D3106"/>
    <w:rsid w:val="006D6C95"/>
    <w:rsid w:val="006E1843"/>
    <w:rsid w:val="006E19FF"/>
    <w:rsid w:val="006E2ED2"/>
    <w:rsid w:val="006E4DCA"/>
    <w:rsid w:val="006F1611"/>
    <w:rsid w:val="006F39E6"/>
    <w:rsid w:val="006F6098"/>
    <w:rsid w:val="00700DFD"/>
    <w:rsid w:val="00704394"/>
    <w:rsid w:val="0070484F"/>
    <w:rsid w:val="00706561"/>
    <w:rsid w:val="007069BE"/>
    <w:rsid w:val="00710232"/>
    <w:rsid w:val="007162F5"/>
    <w:rsid w:val="0071695C"/>
    <w:rsid w:val="00717205"/>
    <w:rsid w:val="00726F0B"/>
    <w:rsid w:val="00732638"/>
    <w:rsid w:val="007352EB"/>
    <w:rsid w:val="007409C1"/>
    <w:rsid w:val="007437DC"/>
    <w:rsid w:val="0074390F"/>
    <w:rsid w:val="00744195"/>
    <w:rsid w:val="0074614B"/>
    <w:rsid w:val="00746B86"/>
    <w:rsid w:val="007517C1"/>
    <w:rsid w:val="007532E2"/>
    <w:rsid w:val="00755829"/>
    <w:rsid w:val="00756AF4"/>
    <w:rsid w:val="00766419"/>
    <w:rsid w:val="0076700C"/>
    <w:rsid w:val="0076770B"/>
    <w:rsid w:val="00770F98"/>
    <w:rsid w:val="0077172B"/>
    <w:rsid w:val="00773A66"/>
    <w:rsid w:val="00774338"/>
    <w:rsid w:val="0077485C"/>
    <w:rsid w:val="007748EC"/>
    <w:rsid w:val="007748EE"/>
    <w:rsid w:val="00774AFE"/>
    <w:rsid w:val="00774DDE"/>
    <w:rsid w:val="00775DDB"/>
    <w:rsid w:val="0077756A"/>
    <w:rsid w:val="00777A2A"/>
    <w:rsid w:val="007800A1"/>
    <w:rsid w:val="00780EF0"/>
    <w:rsid w:val="007815F3"/>
    <w:rsid w:val="00785087"/>
    <w:rsid w:val="00785A79"/>
    <w:rsid w:val="00786432"/>
    <w:rsid w:val="00792E5A"/>
    <w:rsid w:val="00793DEB"/>
    <w:rsid w:val="007A1370"/>
    <w:rsid w:val="007A19D1"/>
    <w:rsid w:val="007A3955"/>
    <w:rsid w:val="007A4256"/>
    <w:rsid w:val="007A7737"/>
    <w:rsid w:val="007B02ED"/>
    <w:rsid w:val="007B0AC6"/>
    <w:rsid w:val="007B2721"/>
    <w:rsid w:val="007B2A3A"/>
    <w:rsid w:val="007B3CF4"/>
    <w:rsid w:val="007B4CB4"/>
    <w:rsid w:val="007B53C4"/>
    <w:rsid w:val="007B5F93"/>
    <w:rsid w:val="007B63F7"/>
    <w:rsid w:val="007B73D8"/>
    <w:rsid w:val="007B7AA5"/>
    <w:rsid w:val="007B7CDE"/>
    <w:rsid w:val="007B7F4A"/>
    <w:rsid w:val="007C1A6E"/>
    <w:rsid w:val="007C1EB7"/>
    <w:rsid w:val="007C2043"/>
    <w:rsid w:val="007C235D"/>
    <w:rsid w:val="007C31D5"/>
    <w:rsid w:val="007C3980"/>
    <w:rsid w:val="007C580F"/>
    <w:rsid w:val="007C72F8"/>
    <w:rsid w:val="007D1758"/>
    <w:rsid w:val="007D2396"/>
    <w:rsid w:val="007D4048"/>
    <w:rsid w:val="007D54AE"/>
    <w:rsid w:val="007D7996"/>
    <w:rsid w:val="007E1E4C"/>
    <w:rsid w:val="007E2D55"/>
    <w:rsid w:val="007E47A0"/>
    <w:rsid w:val="007E6A33"/>
    <w:rsid w:val="007E716A"/>
    <w:rsid w:val="007E723A"/>
    <w:rsid w:val="007E7410"/>
    <w:rsid w:val="007E7AAB"/>
    <w:rsid w:val="007F0E7D"/>
    <w:rsid w:val="007F3CAC"/>
    <w:rsid w:val="007F674A"/>
    <w:rsid w:val="007F70F0"/>
    <w:rsid w:val="00800D70"/>
    <w:rsid w:val="00801390"/>
    <w:rsid w:val="008027CA"/>
    <w:rsid w:val="00803020"/>
    <w:rsid w:val="00805602"/>
    <w:rsid w:val="00805A4A"/>
    <w:rsid w:val="00806308"/>
    <w:rsid w:val="008078BB"/>
    <w:rsid w:val="00810BC5"/>
    <w:rsid w:val="008124EB"/>
    <w:rsid w:val="00812735"/>
    <w:rsid w:val="00812764"/>
    <w:rsid w:val="00814BDA"/>
    <w:rsid w:val="008158DB"/>
    <w:rsid w:val="00817DD4"/>
    <w:rsid w:val="00820FE4"/>
    <w:rsid w:val="008228D5"/>
    <w:rsid w:val="00822ABC"/>
    <w:rsid w:val="00823410"/>
    <w:rsid w:val="00823B94"/>
    <w:rsid w:val="00824BF2"/>
    <w:rsid w:val="00826554"/>
    <w:rsid w:val="0082703F"/>
    <w:rsid w:val="00827F74"/>
    <w:rsid w:val="00827FBC"/>
    <w:rsid w:val="00833352"/>
    <w:rsid w:val="00834E92"/>
    <w:rsid w:val="008370BF"/>
    <w:rsid w:val="008379F1"/>
    <w:rsid w:val="00841F31"/>
    <w:rsid w:val="008440A7"/>
    <w:rsid w:val="00844118"/>
    <w:rsid w:val="00846370"/>
    <w:rsid w:val="00853B52"/>
    <w:rsid w:val="00854F81"/>
    <w:rsid w:val="008555E4"/>
    <w:rsid w:val="00856434"/>
    <w:rsid w:val="00857E12"/>
    <w:rsid w:val="008602C9"/>
    <w:rsid w:val="00861B1C"/>
    <w:rsid w:val="00862140"/>
    <w:rsid w:val="00862702"/>
    <w:rsid w:val="00864071"/>
    <w:rsid w:val="00864137"/>
    <w:rsid w:val="00871289"/>
    <w:rsid w:val="00872A37"/>
    <w:rsid w:val="00873631"/>
    <w:rsid w:val="00873FB5"/>
    <w:rsid w:val="00874DA6"/>
    <w:rsid w:val="008769BB"/>
    <w:rsid w:val="00876EC3"/>
    <w:rsid w:val="00880279"/>
    <w:rsid w:val="00885BF9"/>
    <w:rsid w:val="00886910"/>
    <w:rsid w:val="00890C05"/>
    <w:rsid w:val="008919CC"/>
    <w:rsid w:val="00892877"/>
    <w:rsid w:val="008934DE"/>
    <w:rsid w:val="00894D77"/>
    <w:rsid w:val="00895801"/>
    <w:rsid w:val="00895C9A"/>
    <w:rsid w:val="008970D9"/>
    <w:rsid w:val="008A0F58"/>
    <w:rsid w:val="008A198B"/>
    <w:rsid w:val="008A2A0A"/>
    <w:rsid w:val="008A2D87"/>
    <w:rsid w:val="008A2EB4"/>
    <w:rsid w:val="008A32B4"/>
    <w:rsid w:val="008A4AAD"/>
    <w:rsid w:val="008A536E"/>
    <w:rsid w:val="008C23AC"/>
    <w:rsid w:val="008C4CC3"/>
    <w:rsid w:val="008C60A4"/>
    <w:rsid w:val="008C6682"/>
    <w:rsid w:val="008C7F04"/>
    <w:rsid w:val="008D01DC"/>
    <w:rsid w:val="008D2358"/>
    <w:rsid w:val="008D7FD1"/>
    <w:rsid w:val="008E0CDE"/>
    <w:rsid w:val="008E1921"/>
    <w:rsid w:val="008E2E73"/>
    <w:rsid w:val="008E3590"/>
    <w:rsid w:val="008E475A"/>
    <w:rsid w:val="008E5CB4"/>
    <w:rsid w:val="008E5EFD"/>
    <w:rsid w:val="008E78BC"/>
    <w:rsid w:val="008F058A"/>
    <w:rsid w:val="008F1598"/>
    <w:rsid w:val="008F1836"/>
    <w:rsid w:val="008F1BE1"/>
    <w:rsid w:val="008F1F94"/>
    <w:rsid w:val="008F2233"/>
    <w:rsid w:val="008F2DBE"/>
    <w:rsid w:val="008F3563"/>
    <w:rsid w:val="008F5DF3"/>
    <w:rsid w:val="008F6C5C"/>
    <w:rsid w:val="00900757"/>
    <w:rsid w:val="0090142C"/>
    <w:rsid w:val="00903A00"/>
    <w:rsid w:val="00910816"/>
    <w:rsid w:val="009111AD"/>
    <w:rsid w:val="009120E4"/>
    <w:rsid w:val="00912AFD"/>
    <w:rsid w:val="00913079"/>
    <w:rsid w:val="00913158"/>
    <w:rsid w:val="0091427C"/>
    <w:rsid w:val="00914D0C"/>
    <w:rsid w:val="00916528"/>
    <w:rsid w:val="00916D38"/>
    <w:rsid w:val="009170D1"/>
    <w:rsid w:val="00920B57"/>
    <w:rsid w:val="0092171E"/>
    <w:rsid w:val="0092310D"/>
    <w:rsid w:val="00923891"/>
    <w:rsid w:val="00923E7A"/>
    <w:rsid w:val="00923FCD"/>
    <w:rsid w:val="00925098"/>
    <w:rsid w:val="0092690F"/>
    <w:rsid w:val="00926CD8"/>
    <w:rsid w:val="009307C0"/>
    <w:rsid w:val="009307E0"/>
    <w:rsid w:val="009333AE"/>
    <w:rsid w:val="00937990"/>
    <w:rsid w:val="00937ECA"/>
    <w:rsid w:val="00940969"/>
    <w:rsid w:val="0094686B"/>
    <w:rsid w:val="00946DBB"/>
    <w:rsid w:val="00950878"/>
    <w:rsid w:val="00950AA8"/>
    <w:rsid w:val="00951A42"/>
    <w:rsid w:val="009534FD"/>
    <w:rsid w:val="00954105"/>
    <w:rsid w:val="00954E27"/>
    <w:rsid w:val="009558C5"/>
    <w:rsid w:val="009561DF"/>
    <w:rsid w:val="0095640F"/>
    <w:rsid w:val="009568A4"/>
    <w:rsid w:val="00956C00"/>
    <w:rsid w:val="0096027D"/>
    <w:rsid w:val="00960691"/>
    <w:rsid w:val="00960825"/>
    <w:rsid w:val="00962924"/>
    <w:rsid w:val="009634B9"/>
    <w:rsid w:val="00963835"/>
    <w:rsid w:val="00964B30"/>
    <w:rsid w:val="0096554E"/>
    <w:rsid w:val="0096628A"/>
    <w:rsid w:val="00966638"/>
    <w:rsid w:val="00966989"/>
    <w:rsid w:val="0097206D"/>
    <w:rsid w:val="009752A6"/>
    <w:rsid w:val="00975D72"/>
    <w:rsid w:val="00977485"/>
    <w:rsid w:val="009804C0"/>
    <w:rsid w:val="00984F27"/>
    <w:rsid w:val="00985E51"/>
    <w:rsid w:val="00986A1C"/>
    <w:rsid w:val="009870FF"/>
    <w:rsid w:val="00987DC9"/>
    <w:rsid w:val="009907E4"/>
    <w:rsid w:val="009926A2"/>
    <w:rsid w:val="0099474B"/>
    <w:rsid w:val="0099647F"/>
    <w:rsid w:val="00997D6D"/>
    <w:rsid w:val="009A192D"/>
    <w:rsid w:val="009A1EC6"/>
    <w:rsid w:val="009A3D9E"/>
    <w:rsid w:val="009A5635"/>
    <w:rsid w:val="009A7A62"/>
    <w:rsid w:val="009B07BA"/>
    <w:rsid w:val="009B3839"/>
    <w:rsid w:val="009B53FC"/>
    <w:rsid w:val="009B67B5"/>
    <w:rsid w:val="009C0727"/>
    <w:rsid w:val="009C1998"/>
    <w:rsid w:val="009C2CFC"/>
    <w:rsid w:val="009C338F"/>
    <w:rsid w:val="009C41E2"/>
    <w:rsid w:val="009C584C"/>
    <w:rsid w:val="009C5D99"/>
    <w:rsid w:val="009C787E"/>
    <w:rsid w:val="009C793D"/>
    <w:rsid w:val="009D04C1"/>
    <w:rsid w:val="009D08AA"/>
    <w:rsid w:val="009D1E7E"/>
    <w:rsid w:val="009D2FE0"/>
    <w:rsid w:val="009D5ED6"/>
    <w:rsid w:val="009D7373"/>
    <w:rsid w:val="009E053A"/>
    <w:rsid w:val="009E08C6"/>
    <w:rsid w:val="009E1BE4"/>
    <w:rsid w:val="009E27E7"/>
    <w:rsid w:val="009E33F9"/>
    <w:rsid w:val="009E434D"/>
    <w:rsid w:val="009E4769"/>
    <w:rsid w:val="009E5C0D"/>
    <w:rsid w:val="009E60FE"/>
    <w:rsid w:val="009E6481"/>
    <w:rsid w:val="009E73C2"/>
    <w:rsid w:val="009F074F"/>
    <w:rsid w:val="009F2A26"/>
    <w:rsid w:val="009F69B9"/>
    <w:rsid w:val="009F7D28"/>
    <w:rsid w:val="00A01335"/>
    <w:rsid w:val="00A02011"/>
    <w:rsid w:val="00A04017"/>
    <w:rsid w:val="00A04F2D"/>
    <w:rsid w:val="00A05EE4"/>
    <w:rsid w:val="00A06989"/>
    <w:rsid w:val="00A13B38"/>
    <w:rsid w:val="00A14192"/>
    <w:rsid w:val="00A14464"/>
    <w:rsid w:val="00A17479"/>
    <w:rsid w:val="00A1773F"/>
    <w:rsid w:val="00A21D77"/>
    <w:rsid w:val="00A238CF"/>
    <w:rsid w:val="00A25E59"/>
    <w:rsid w:val="00A27C99"/>
    <w:rsid w:val="00A306A3"/>
    <w:rsid w:val="00A33B82"/>
    <w:rsid w:val="00A348F1"/>
    <w:rsid w:val="00A41E59"/>
    <w:rsid w:val="00A42BF9"/>
    <w:rsid w:val="00A44FD4"/>
    <w:rsid w:val="00A46017"/>
    <w:rsid w:val="00A46185"/>
    <w:rsid w:val="00A466B1"/>
    <w:rsid w:val="00A520EA"/>
    <w:rsid w:val="00A52D3C"/>
    <w:rsid w:val="00A52D8C"/>
    <w:rsid w:val="00A54DB9"/>
    <w:rsid w:val="00A56227"/>
    <w:rsid w:val="00A568EE"/>
    <w:rsid w:val="00A56910"/>
    <w:rsid w:val="00A579B3"/>
    <w:rsid w:val="00A60670"/>
    <w:rsid w:val="00A61BB7"/>
    <w:rsid w:val="00A626FA"/>
    <w:rsid w:val="00A64194"/>
    <w:rsid w:val="00A65A51"/>
    <w:rsid w:val="00A66033"/>
    <w:rsid w:val="00A701C3"/>
    <w:rsid w:val="00A712C8"/>
    <w:rsid w:val="00A7271B"/>
    <w:rsid w:val="00A74868"/>
    <w:rsid w:val="00A751C3"/>
    <w:rsid w:val="00A75947"/>
    <w:rsid w:val="00A811C2"/>
    <w:rsid w:val="00A811D6"/>
    <w:rsid w:val="00A812EB"/>
    <w:rsid w:val="00A82DF8"/>
    <w:rsid w:val="00A83533"/>
    <w:rsid w:val="00A8363E"/>
    <w:rsid w:val="00A84832"/>
    <w:rsid w:val="00A879EA"/>
    <w:rsid w:val="00A92677"/>
    <w:rsid w:val="00A9486C"/>
    <w:rsid w:val="00A95003"/>
    <w:rsid w:val="00A95E86"/>
    <w:rsid w:val="00A9649B"/>
    <w:rsid w:val="00A96C56"/>
    <w:rsid w:val="00AA04A5"/>
    <w:rsid w:val="00AA09AA"/>
    <w:rsid w:val="00AA0EB2"/>
    <w:rsid w:val="00AA1ADC"/>
    <w:rsid w:val="00AA1FFC"/>
    <w:rsid w:val="00AA2AB0"/>
    <w:rsid w:val="00AA2D98"/>
    <w:rsid w:val="00AA4D8F"/>
    <w:rsid w:val="00AB0308"/>
    <w:rsid w:val="00AB0555"/>
    <w:rsid w:val="00AB383C"/>
    <w:rsid w:val="00AB53D2"/>
    <w:rsid w:val="00AB7094"/>
    <w:rsid w:val="00AB7543"/>
    <w:rsid w:val="00AB7F87"/>
    <w:rsid w:val="00AC3859"/>
    <w:rsid w:val="00AC3936"/>
    <w:rsid w:val="00AC5099"/>
    <w:rsid w:val="00AD3C69"/>
    <w:rsid w:val="00AE08C8"/>
    <w:rsid w:val="00AE0C7C"/>
    <w:rsid w:val="00AE1952"/>
    <w:rsid w:val="00AE1988"/>
    <w:rsid w:val="00AE2310"/>
    <w:rsid w:val="00AE3508"/>
    <w:rsid w:val="00AE3A33"/>
    <w:rsid w:val="00AE4605"/>
    <w:rsid w:val="00AF1379"/>
    <w:rsid w:val="00AF3DD5"/>
    <w:rsid w:val="00AF5978"/>
    <w:rsid w:val="00AF7602"/>
    <w:rsid w:val="00B00975"/>
    <w:rsid w:val="00B00EFA"/>
    <w:rsid w:val="00B0247B"/>
    <w:rsid w:val="00B042FA"/>
    <w:rsid w:val="00B04E2A"/>
    <w:rsid w:val="00B05F40"/>
    <w:rsid w:val="00B064C1"/>
    <w:rsid w:val="00B0741C"/>
    <w:rsid w:val="00B12A71"/>
    <w:rsid w:val="00B13CAA"/>
    <w:rsid w:val="00B13F2A"/>
    <w:rsid w:val="00B14469"/>
    <w:rsid w:val="00B14B62"/>
    <w:rsid w:val="00B15785"/>
    <w:rsid w:val="00B15982"/>
    <w:rsid w:val="00B16432"/>
    <w:rsid w:val="00B17119"/>
    <w:rsid w:val="00B175B6"/>
    <w:rsid w:val="00B213FC"/>
    <w:rsid w:val="00B21427"/>
    <w:rsid w:val="00B21D39"/>
    <w:rsid w:val="00B22FF0"/>
    <w:rsid w:val="00B2445B"/>
    <w:rsid w:val="00B244F8"/>
    <w:rsid w:val="00B24D05"/>
    <w:rsid w:val="00B2507F"/>
    <w:rsid w:val="00B274C1"/>
    <w:rsid w:val="00B30F5E"/>
    <w:rsid w:val="00B322BA"/>
    <w:rsid w:val="00B35FEF"/>
    <w:rsid w:val="00B40B42"/>
    <w:rsid w:val="00B40FC3"/>
    <w:rsid w:val="00B41157"/>
    <w:rsid w:val="00B41655"/>
    <w:rsid w:val="00B41D1D"/>
    <w:rsid w:val="00B42613"/>
    <w:rsid w:val="00B433F5"/>
    <w:rsid w:val="00B453DB"/>
    <w:rsid w:val="00B45DDF"/>
    <w:rsid w:val="00B463A9"/>
    <w:rsid w:val="00B4640A"/>
    <w:rsid w:val="00B46D69"/>
    <w:rsid w:val="00B47D0C"/>
    <w:rsid w:val="00B50AA9"/>
    <w:rsid w:val="00B52A0A"/>
    <w:rsid w:val="00B54B58"/>
    <w:rsid w:val="00B55B74"/>
    <w:rsid w:val="00B565AA"/>
    <w:rsid w:val="00B56F95"/>
    <w:rsid w:val="00B6181D"/>
    <w:rsid w:val="00B62AA1"/>
    <w:rsid w:val="00B6312F"/>
    <w:rsid w:val="00B63C82"/>
    <w:rsid w:val="00B63DD4"/>
    <w:rsid w:val="00B65BEA"/>
    <w:rsid w:val="00B66557"/>
    <w:rsid w:val="00B719F3"/>
    <w:rsid w:val="00B749EE"/>
    <w:rsid w:val="00B81F1C"/>
    <w:rsid w:val="00B830FD"/>
    <w:rsid w:val="00B8362A"/>
    <w:rsid w:val="00B870CE"/>
    <w:rsid w:val="00B8729D"/>
    <w:rsid w:val="00B87E27"/>
    <w:rsid w:val="00B920DD"/>
    <w:rsid w:val="00B92204"/>
    <w:rsid w:val="00B922CC"/>
    <w:rsid w:val="00B92BEB"/>
    <w:rsid w:val="00B93577"/>
    <w:rsid w:val="00B94E0E"/>
    <w:rsid w:val="00B951AC"/>
    <w:rsid w:val="00B9546E"/>
    <w:rsid w:val="00BA36BF"/>
    <w:rsid w:val="00BB476C"/>
    <w:rsid w:val="00BB5DC8"/>
    <w:rsid w:val="00BB5F18"/>
    <w:rsid w:val="00BB650B"/>
    <w:rsid w:val="00BC04A2"/>
    <w:rsid w:val="00BC0CF4"/>
    <w:rsid w:val="00BC4246"/>
    <w:rsid w:val="00BC5100"/>
    <w:rsid w:val="00BC69F3"/>
    <w:rsid w:val="00BD2BA1"/>
    <w:rsid w:val="00BD45E2"/>
    <w:rsid w:val="00BD4877"/>
    <w:rsid w:val="00BD771E"/>
    <w:rsid w:val="00BE0ED3"/>
    <w:rsid w:val="00BE0EF0"/>
    <w:rsid w:val="00BE2986"/>
    <w:rsid w:val="00BE464A"/>
    <w:rsid w:val="00BE4A18"/>
    <w:rsid w:val="00BF143E"/>
    <w:rsid w:val="00BF356A"/>
    <w:rsid w:val="00BF4426"/>
    <w:rsid w:val="00BF4D4F"/>
    <w:rsid w:val="00BF78A7"/>
    <w:rsid w:val="00C000B5"/>
    <w:rsid w:val="00C0285E"/>
    <w:rsid w:val="00C03FD0"/>
    <w:rsid w:val="00C07B28"/>
    <w:rsid w:val="00C10260"/>
    <w:rsid w:val="00C10A5F"/>
    <w:rsid w:val="00C11313"/>
    <w:rsid w:val="00C13CC6"/>
    <w:rsid w:val="00C14519"/>
    <w:rsid w:val="00C15442"/>
    <w:rsid w:val="00C16045"/>
    <w:rsid w:val="00C17A22"/>
    <w:rsid w:val="00C20290"/>
    <w:rsid w:val="00C20DC2"/>
    <w:rsid w:val="00C25044"/>
    <w:rsid w:val="00C258E7"/>
    <w:rsid w:val="00C25A6C"/>
    <w:rsid w:val="00C25BF3"/>
    <w:rsid w:val="00C26D6A"/>
    <w:rsid w:val="00C27812"/>
    <w:rsid w:val="00C304CF"/>
    <w:rsid w:val="00C3068E"/>
    <w:rsid w:val="00C30CBA"/>
    <w:rsid w:val="00C33135"/>
    <w:rsid w:val="00C333E7"/>
    <w:rsid w:val="00C33CDC"/>
    <w:rsid w:val="00C3525B"/>
    <w:rsid w:val="00C354AE"/>
    <w:rsid w:val="00C3713B"/>
    <w:rsid w:val="00C4060F"/>
    <w:rsid w:val="00C40DAE"/>
    <w:rsid w:val="00C41A86"/>
    <w:rsid w:val="00C423C7"/>
    <w:rsid w:val="00C44992"/>
    <w:rsid w:val="00C4607D"/>
    <w:rsid w:val="00C46394"/>
    <w:rsid w:val="00C5047B"/>
    <w:rsid w:val="00C50680"/>
    <w:rsid w:val="00C50FAA"/>
    <w:rsid w:val="00C5107C"/>
    <w:rsid w:val="00C526ED"/>
    <w:rsid w:val="00C52855"/>
    <w:rsid w:val="00C53D39"/>
    <w:rsid w:val="00C5417E"/>
    <w:rsid w:val="00C542EA"/>
    <w:rsid w:val="00C556B4"/>
    <w:rsid w:val="00C5793D"/>
    <w:rsid w:val="00C57954"/>
    <w:rsid w:val="00C57DBB"/>
    <w:rsid w:val="00C60117"/>
    <w:rsid w:val="00C60811"/>
    <w:rsid w:val="00C6285D"/>
    <w:rsid w:val="00C6288C"/>
    <w:rsid w:val="00C65DEE"/>
    <w:rsid w:val="00C713A4"/>
    <w:rsid w:val="00C72F37"/>
    <w:rsid w:val="00C76C94"/>
    <w:rsid w:val="00C77B00"/>
    <w:rsid w:val="00C82038"/>
    <w:rsid w:val="00C82288"/>
    <w:rsid w:val="00C867B2"/>
    <w:rsid w:val="00C92923"/>
    <w:rsid w:val="00C92E48"/>
    <w:rsid w:val="00C93A64"/>
    <w:rsid w:val="00C96B33"/>
    <w:rsid w:val="00C97ABA"/>
    <w:rsid w:val="00C97FE2"/>
    <w:rsid w:val="00CA1D28"/>
    <w:rsid w:val="00CA208D"/>
    <w:rsid w:val="00CA3319"/>
    <w:rsid w:val="00CA4994"/>
    <w:rsid w:val="00CA511F"/>
    <w:rsid w:val="00CA61F8"/>
    <w:rsid w:val="00CA6BDD"/>
    <w:rsid w:val="00CB1C65"/>
    <w:rsid w:val="00CB1DF3"/>
    <w:rsid w:val="00CB2638"/>
    <w:rsid w:val="00CB26F3"/>
    <w:rsid w:val="00CB2DB8"/>
    <w:rsid w:val="00CB525E"/>
    <w:rsid w:val="00CB6989"/>
    <w:rsid w:val="00CB7F75"/>
    <w:rsid w:val="00CC0B2F"/>
    <w:rsid w:val="00CC0E5E"/>
    <w:rsid w:val="00CC0ED8"/>
    <w:rsid w:val="00CC1AAD"/>
    <w:rsid w:val="00CC23B8"/>
    <w:rsid w:val="00CC3310"/>
    <w:rsid w:val="00CC4423"/>
    <w:rsid w:val="00CC4DBC"/>
    <w:rsid w:val="00CC4EFB"/>
    <w:rsid w:val="00CC53A4"/>
    <w:rsid w:val="00CC75BA"/>
    <w:rsid w:val="00CC75F7"/>
    <w:rsid w:val="00CC7F38"/>
    <w:rsid w:val="00CD0694"/>
    <w:rsid w:val="00CD0DF8"/>
    <w:rsid w:val="00CD1093"/>
    <w:rsid w:val="00CD1824"/>
    <w:rsid w:val="00CD3432"/>
    <w:rsid w:val="00CD44ED"/>
    <w:rsid w:val="00CD7BAC"/>
    <w:rsid w:val="00CD7DDE"/>
    <w:rsid w:val="00CE0669"/>
    <w:rsid w:val="00CE2073"/>
    <w:rsid w:val="00CE23FF"/>
    <w:rsid w:val="00CE3D84"/>
    <w:rsid w:val="00CE458A"/>
    <w:rsid w:val="00CE511D"/>
    <w:rsid w:val="00CE68A1"/>
    <w:rsid w:val="00CF1963"/>
    <w:rsid w:val="00CF2C6E"/>
    <w:rsid w:val="00CF6836"/>
    <w:rsid w:val="00D0033A"/>
    <w:rsid w:val="00D01CDE"/>
    <w:rsid w:val="00D0219F"/>
    <w:rsid w:val="00D021B6"/>
    <w:rsid w:val="00D0231C"/>
    <w:rsid w:val="00D03394"/>
    <w:rsid w:val="00D05575"/>
    <w:rsid w:val="00D0644E"/>
    <w:rsid w:val="00D07C10"/>
    <w:rsid w:val="00D104B6"/>
    <w:rsid w:val="00D113ED"/>
    <w:rsid w:val="00D16FFC"/>
    <w:rsid w:val="00D22C1C"/>
    <w:rsid w:val="00D22EDF"/>
    <w:rsid w:val="00D2345B"/>
    <w:rsid w:val="00D2403D"/>
    <w:rsid w:val="00D26B87"/>
    <w:rsid w:val="00D33895"/>
    <w:rsid w:val="00D3568B"/>
    <w:rsid w:val="00D35926"/>
    <w:rsid w:val="00D36328"/>
    <w:rsid w:val="00D3705B"/>
    <w:rsid w:val="00D42B6B"/>
    <w:rsid w:val="00D43A99"/>
    <w:rsid w:val="00D4448D"/>
    <w:rsid w:val="00D44636"/>
    <w:rsid w:val="00D44778"/>
    <w:rsid w:val="00D45041"/>
    <w:rsid w:val="00D45065"/>
    <w:rsid w:val="00D45713"/>
    <w:rsid w:val="00D47DBF"/>
    <w:rsid w:val="00D508DA"/>
    <w:rsid w:val="00D50A0A"/>
    <w:rsid w:val="00D50EDD"/>
    <w:rsid w:val="00D51926"/>
    <w:rsid w:val="00D60AE2"/>
    <w:rsid w:val="00D64ED1"/>
    <w:rsid w:val="00D6540B"/>
    <w:rsid w:val="00D65F7F"/>
    <w:rsid w:val="00D7036A"/>
    <w:rsid w:val="00D714A7"/>
    <w:rsid w:val="00D74119"/>
    <w:rsid w:val="00D74736"/>
    <w:rsid w:val="00D74A13"/>
    <w:rsid w:val="00D836FC"/>
    <w:rsid w:val="00D83712"/>
    <w:rsid w:val="00D83F0B"/>
    <w:rsid w:val="00D844BF"/>
    <w:rsid w:val="00D85779"/>
    <w:rsid w:val="00D8663A"/>
    <w:rsid w:val="00D867FA"/>
    <w:rsid w:val="00D86ED8"/>
    <w:rsid w:val="00D878BC"/>
    <w:rsid w:val="00D93A9D"/>
    <w:rsid w:val="00D9551F"/>
    <w:rsid w:val="00D961C0"/>
    <w:rsid w:val="00D9688D"/>
    <w:rsid w:val="00D97CAA"/>
    <w:rsid w:val="00DA098F"/>
    <w:rsid w:val="00DA0D1A"/>
    <w:rsid w:val="00DA1BF7"/>
    <w:rsid w:val="00DA24AA"/>
    <w:rsid w:val="00DA2ABD"/>
    <w:rsid w:val="00DA3537"/>
    <w:rsid w:val="00DA395E"/>
    <w:rsid w:val="00DA4145"/>
    <w:rsid w:val="00DA48BE"/>
    <w:rsid w:val="00DA53C9"/>
    <w:rsid w:val="00DA6F9E"/>
    <w:rsid w:val="00DA70FB"/>
    <w:rsid w:val="00DB0205"/>
    <w:rsid w:val="00DB0721"/>
    <w:rsid w:val="00DB0E1A"/>
    <w:rsid w:val="00DB2262"/>
    <w:rsid w:val="00DB39AD"/>
    <w:rsid w:val="00DB3EFA"/>
    <w:rsid w:val="00DB4348"/>
    <w:rsid w:val="00DB4662"/>
    <w:rsid w:val="00DC1D90"/>
    <w:rsid w:val="00DC1F51"/>
    <w:rsid w:val="00DC4C92"/>
    <w:rsid w:val="00DC5A4C"/>
    <w:rsid w:val="00DD02CD"/>
    <w:rsid w:val="00DD2DB3"/>
    <w:rsid w:val="00DD2F34"/>
    <w:rsid w:val="00DD374D"/>
    <w:rsid w:val="00DD4314"/>
    <w:rsid w:val="00DD50E9"/>
    <w:rsid w:val="00DD7968"/>
    <w:rsid w:val="00DE074D"/>
    <w:rsid w:val="00DE1477"/>
    <w:rsid w:val="00DE1AB2"/>
    <w:rsid w:val="00DE22A2"/>
    <w:rsid w:val="00DE31FD"/>
    <w:rsid w:val="00DE3B9B"/>
    <w:rsid w:val="00DE625E"/>
    <w:rsid w:val="00DE7898"/>
    <w:rsid w:val="00DF102C"/>
    <w:rsid w:val="00DF1AC3"/>
    <w:rsid w:val="00DF2CED"/>
    <w:rsid w:val="00DF2F4D"/>
    <w:rsid w:val="00DF508C"/>
    <w:rsid w:val="00DF60E8"/>
    <w:rsid w:val="00E00CAE"/>
    <w:rsid w:val="00E01638"/>
    <w:rsid w:val="00E01725"/>
    <w:rsid w:val="00E02270"/>
    <w:rsid w:val="00E0267F"/>
    <w:rsid w:val="00E02752"/>
    <w:rsid w:val="00E02841"/>
    <w:rsid w:val="00E02DC2"/>
    <w:rsid w:val="00E02E77"/>
    <w:rsid w:val="00E05D74"/>
    <w:rsid w:val="00E069B6"/>
    <w:rsid w:val="00E0745E"/>
    <w:rsid w:val="00E074F9"/>
    <w:rsid w:val="00E103EB"/>
    <w:rsid w:val="00E10992"/>
    <w:rsid w:val="00E11217"/>
    <w:rsid w:val="00E11E10"/>
    <w:rsid w:val="00E121E4"/>
    <w:rsid w:val="00E124A9"/>
    <w:rsid w:val="00E137BD"/>
    <w:rsid w:val="00E14110"/>
    <w:rsid w:val="00E1492C"/>
    <w:rsid w:val="00E16794"/>
    <w:rsid w:val="00E1686A"/>
    <w:rsid w:val="00E2001F"/>
    <w:rsid w:val="00E20B90"/>
    <w:rsid w:val="00E219CF"/>
    <w:rsid w:val="00E22884"/>
    <w:rsid w:val="00E24DBE"/>
    <w:rsid w:val="00E30C6C"/>
    <w:rsid w:val="00E321CD"/>
    <w:rsid w:val="00E32CD6"/>
    <w:rsid w:val="00E3376C"/>
    <w:rsid w:val="00E361C7"/>
    <w:rsid w:val="00E36439"/>
    <w:rsid w:val="00E42965"/>
    <w:rsid w:val="00E4385C"/>
    <w:rsid w:val="00E46500"/>
    <w:rsid w:val="00E47C13"/>
    <w:rsid w:val="00E53ADC"/>
    <w:rsid w:val="00E56483"/>
    <w:rsid w:val="00E620A6"/>
    <w:rsid w:val="00E65D3D"/>
    <w:rsid w:val="00E71E93"/>
    <w:rsid w:val="00E72575"/>
    <w:rsid w:val="00E75111"/>
    <w:rsid w:val="00E76229"/>
    <w:rsid w:val="00E76A7D"/>
    <w:rsid w:val="00E76ACE"/>
    <w:rsid w:val="00E81FDD"/>
    <w:rsid w:val="00E84E11"/>
    <w:rsid w:val="00E85465"/>
    <w:rsid w:val="00E85BB6"/>
    <w:rsid w:val="00E85F21"/>
    <w:rsid w:val="00E907F2"/>
    <w:rsid w:val="00E92131"/>
    <w:rsid w:val="00E94706"/>
    <w:rsid w:val="00E95863"/>
    <w:rsid w:val="00E959FF"/>
    <w:rsid w:val="00E97BC3"/>
    <w:rsid w:val="00EA0219"/>
    <w:rsid w:val="00EA0BBA"/>
    <w:rsid w:val="00EA1D65"/>
    <w:rsid w:val="00EA2000"/>
    <w:rsid w:val="00EA2DD8"/>
    <w:rsid w:val="00EA2DFE"/>
    <w:rsid w:val="00EA2F22"/>
    <w:rsid w:val="00EA4105"/>
    <w:rsid w:val="00EB0452"/>
    <w:rsid w:val="00EB0C21"/>
    <w:rsid w:val="00EB151A"/>
    <w:rsid w:val="00EB16F7"/>
    <w:rsid w:val="00EB2234"/>
    <w:rsid w:val="00EB23B3"/>
    <w:rsid w:val="00EB266B"/>
    <w:rsid w:val="00EB27CD"/>
    <w:rsid w:val="00EB2A79"/>
    <w:rsid w:val="00EB30DF"/>
    <w:rsid w:val="00EB43F9"/>
    <w:rsid w:val="00EB538B"/>
    <w:rsid w:val="00EB55AC"/>
    <w:rsid w:val="00EC103D"/>
    <w:rsid w:val="00EC128E"/>
    <w:rsid w:val="00EC43E1"/>
    <w:rsid w:val="00EC56C1"/>
    <w:rsid w:val="00EC787F"/>
    <w:rsid w:val="00EC7EB8"/>
    <w:rsid w:val="00ED17E7"/>
    <w:rsid w:val="00ED4056"/>
    <w:rsid w:val="00ED49A6"/>
    <w:rsid w:val="00EE05D4"/>
    <w:rsid w:val="00EE1724"/>
    <w:rsid w:val="00EE1C74"/>
    <w:rsid w:val="00EE2946"/>
    <w:rsid w:val="00EE3CA3"/>
    <w:rsid w:val="00EE4BCE"/>
    <w:rsid w:val="00EE7136"/>
    <w:rsid w:val="00EF0194"/>
    <w:rsid w:val="00EF19F9"/>
    <w:rsid w:val="00EF37B6"/>
    <w:rsid w:val="00EF3DEA"/>
    <w:rsid w:val="00EF4395"/>
    <w:rsid w:val="00EF5C07"/>
    <w:rsid w:val="00F00D94"/>
    <w:rsid w:val="00F00E94"/>
    <w:rsid w:val="00F015F5"/>
    <w:rsid w:val="00F02119"/>
    <w:rsid w:val="00F0217B"/>
    <w:rsid w:val="00F053A7"/>
    <w:rsid w:val="00F05826"/>
    <w:rsid w:val="00F05CF5"/>
    <w:rsid w:val="00F1176A"/>
    <w:rsid w:val="00F14CE0"/>
    <w:rsid w:val="00F164D5"/>
    <w:rsid w:val="00F16D44"/>
    <w:rsid w:val="00F205AB"/>
    <w:rsid w:val="00F2222F"/>
    <w:rsid w:val="00F23B4B"/>
    <w:rsid w:val="00F25031"/>
    <w:rsid w:val="00F25869"/>
    <w:rsid w:val="00F26406"/>
    <w:rsid w:val="00F266FD"/>
    <w:rsid w:val="00F267D2"/>
    <w:rsid w:val="00F26BD6"/>
    <w:rsid w:val="00F27226"/>
    <w:rsid w:val="00F30EFD"/>
    <w:rsid w:val="00F35A5D"/>
    <w:rsid w:val="00F40A93"/>
    <w:rsid w:val="00F43412"/>
    <w:rsid w:val="00F4383E"/>
    <w:rsid w:val="00F43DC1"/>
    <w:rsid w:val="00F444F0"/>
    <w:rsid w:val="00F45BF6"/>
    <w:rsid w:val="00F4611B"/>
    <w:rsid w:val="00F46F1E"/>
    <w:rsid w:val="00F47855"/>
    <w:rsid w:val="00F47DBC"/>
    <w:rsid w:val="00F51811"/>
    <w:rsid w:val="00F5280D"/>
    <w:rsid w:val="00F55A8E"/>
    <w:rsid w:val="00F56638"/>
    <w:rsid w:val="00F61870"/>
    <w:rsid w:val="00F63910"/>
    <w:rsid w:val="00F640A3"/>
    <w:rsid w:val="00F64355"/>
    <w:rsid w:val="00F654C5"/>
    <w:rsid w:val="00F65975"/>
    <w:rsid w:val="00F66851"/>
    <w:rsid w:val="00F706CD"/>
    <w:rsid w:val="00F730EA"/>
    <w:rsid w:val="00F754E4"/>
    <w:rsid w:val="00F77915"/>
    <w:rsid w:val="00F80052"/>
    <w:rsid w:val="00F80574"/>
    <w:rsid w:val="00F81A71"/>
    <w:rsid w:val="00F82ED2"/>
    <w:rsid w:val="00F8390F"/>
    <w:rsid w:val="00F83BF9"/>
    <w:rsid w:val="00F87094"/>
    <w:rsid w:val="00F8730B"/>
    <w:rsid w:val="00F90962"/>
    <w:rsid w:val="00F92BD0"/>
    <w:rsid w:val="00F944B2"/>
    <w:rsid w:val="00F96AAC"/>
    <w:rsid w:val="00F97851"/>
    <w:rsid w:val="00FA013C"/>
    <w:rsid w:val="00FA04F9"/>
    <w:rsid w:val="00FA111A"/>
    <w:rsid w:val="00FA2323"/>
    <w:rsid w:val="00FB3764"/>
    <w:rsid w:val="00FB390C"/>
    <w:rsid w:val="00FB5F7B"/>
    <w:rsid w:val="00FB61D3"/>
    <w:rsid w:val="00FB700D"/>
    <w:rsid w:val="00FB7145"/>
    <w:rsid w:val="00FB7A85"/>
    <w:rsid w:val="00FC067B"/>
    <w:rsid w:val="00FC1CE3"/>
    <w:rsid w:val="00FC3720"/>
    <w:rsid w:val="00FC7CBE"/>
    <w:rsid w:val="00FD10B4"/>
    <w:rsid w:val="00FD127A"/>
    <w:rsid w:val="00FD34E1"/>
    <w:rsid w:val="00FD44F1"/>
    <w:rsid w:val="00FD4AB3"/>
    <w:rsid w:val="00FD7372"/>
    <w:rsid w:val="00FD7B7E"/>
    <w:rsid w:val="00FD7C58"/>
    <w:rsid w:val="00FE289A"/>
    <w:rsid w:val="00FE36FF"/>
    <w:rsid w:val="00FE39B1"/>
    <w:rsid w:val="00FE5B19"/>
    <w:rsid w:val="00FE784E"/>
    <w:rsid w:val="00FE7E97"/>
    <w:rsid w:val="00FF1106"/>
    <w:rsid w:val="00FF1517"/>
    <w:rsid w:val="00FF1DD0"/>
    <w:rsid w:val="00FF23AF"/>
    <w:rsid w:val="00FF53C0"/>
    <w:rsid w:val="00FF57EA"/>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header" Target="head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Tour</a:t>
          </a:r>
          <a:r>
            <a:rPr lang="fr-FR" sz="1600" b="1" baseline="0"/>
            <a:t> de jeu </a:t>
          </a:r>
          <a:r>
            <a:rPr lang="fr-FR" sz="1600" b="0" baseline="0"/>
            <a:t>(4 phases)</a:t>
          </a:r>
          <a:endParaRPr lang="fr-FR" sz="1600" b="0"/>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a:t>
          </a:r>
          <a:r>
            <a:rPr lang="fr-FR" sz="900" b="1"/>
            <a:t>Phase Matrice (Matrix)</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pPr/>
      <dgm:t>
        <a:bodyPr/>
        <a:lstStyle/>
        <a:p>
          <a:r>
            <a:rPr lang="fr-FR" sz="1600" b="1"/>
            <a:t>Cartes supplémentaires (Extra cards)</a:t>
          </a:r>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Ces cartes ne sont pas en jeu au départ. Elles restent mises de côté jusqu'à ce qu'une autre carte vous indique quoi en faire. (P.6 règles)</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3896AC1B-5434-41E1-9B6D-33543A7D651A}">
      <dgm:prSet phldrT="[Texte]" custT="1"/>
      <dgm:spPr/>
      <dgm:t>
        <a:bodyPr/>
        <a:lstStyle/>
        <a:p>
          <a:r>
            <a:rPr lang="fr-FR" sz="1600" b="1"/>
            <a:t>Capacités de classe (Combos) </a:t>
          </a:r>
          <a:r>
            <a:rPr lang="fr-FR" sz="1600"/>
            <a:t>(P.9 règles)</a:t>
          </a:r>
          <a:endParaRPr lang="fr-FR" sz="1600" b="1"/>
        </a:p>
      </dgm:t>
    </dgm:pt>
    <dgm:pt modelId="{415E66B7-A2E6-4761-86D5-3F42D083B001}" type="parTrans" cxnId="{5D66C933-5892-4BFD-A709-AC8E50F3C674}">
      <dgm:prSet/>
      <dgm:spPr/>
      <dgm:t>
        <a:bodyPr/>
        <a:lstStyle/>
        <a:p>
          <a:endParaRPr lang="fr-FR"/>
        </a:p>
      </dgm:t>
    </dgm:pt>
    <dgm:pt modelId="{E6162ED5-B487-4EFC-AC5C-25D990AA67FF}" type="sibTrans" cxnId="{5D66C933-5892-4BFD-A709-AC8E50F3C674}">
      <dgm:prSet/>
      <dgm:spPr/>
      <dgm:t>
        <a:bodyPr/>
        <a:lstStyle/>
        <a:p>
          <a:endParaRPr lang="fr-FR"/>
        </a:p>
      </dgm:t>
    </dgm:pt>
    <dgm:pt modelId="{C554F87D-C733-49F3-85A1-AC5CFDA71EEF}">
      <dgm:prSet phldrT="[Texte]" custT="1"/>
      <dgm:spPr/>
      <dgm:t>
        <a:bodyPr/>
        <a:lstStyle/>
        <a:p>
          <a:r>
            <a:rPr lang="fr-FR" sz="900"/>
            <a:t> Certaines cartes ont une capacité de classe (Intellect, Portée, Force, Survie ou Technologie). Si vous avez déjà joué une autre carte Héros de cette même classe plus tôt dans votre tour, vous pouvez activer cette capacité. Cependant vous ne pouvez utiliser qu'une seule fois par tour la capacité de classe d'une carte donnée, même si  vous avez joué plusieurs cartes de cette classe pendant le tour.</a:t>
          </a:r>
        </a:p>
      </dgm:t>
    </dgm:pt>
    <dgm:pt modelId="{775ED7DB-06C5-4E4D-8454-E45103B9A650}" type="parTrans" cxnId="{B30A6FE7-D40E-4327-AB50-975F59FD30DF}">
      <dgm:prSet/>
      <dgm:spPr/>
      <dgm:t>
        <a:bodyPr/>
        <a:lstStyle/>
        <a:p>
          <a:endParaRPr lang="fr-FR"/>
        </a:p>
      </dgm:t>
    </dgm:pt>
    <dgm:pt modelId="{282A99B3-AE4A-4718-B5E6-2D0FB8007640}" type="sibTrans" cxnId="{B30A6FE7-D40E-4327-AB50-975F59FD30DF}">
      <dgm:prSet/>
      <dgm:spPr/>
      <dgm:t>
        <a:bodyPr/>
        <a:lstStyle/>
        <a:p>
          <a:endParaRPr lang="fr-FR"/>
        </a:p>
      </dgm:t>
    </dgm:pt>
    <dgm:pt modelId="{D2273EAA-9248-47A5-AA48-D898A7394591}">
      <dgm:prSet phldrT="[Texte]" custT="1"/>
      <dgm:spPr/>
      <dgm:t>
        <a:bodyPr/>
        <a:lstStyle/>
        <a:p>
          <a:r>
            <a:rPr lang="fr-FR" sz="1600" b="1"/>
            <a:t>Révéler un Défi (Challenge) </a:t>
          </a:r>
          <a:r>
            <a:rPr lang="fr-FR" sz="1600"/>
            <a:t>(P.12 règles)</a:t>
          </a:r>
          <a:endParaRPr lang="fr-FR" sz="1600" b="1"/>
        </a:p>
      </dgm:t>
    </dgm:pt>
    <dgm:pt modelId="{858246BC-4998-491B-BAFC-72AC4735CDF4}" type="parTrans" cxnId="{722689FB-F90B-4ADF-9F46-72814E2029EC}">
      <dgm:prSet/>
      <dgm:spPr/>
      <dgm:t>
        <a:bodyPr/>
        <a:lstStyle/>
        <a:p>
          <a:endParaRPr lang="fr-FR"/>
        </a:p>
      </dgm:t>
    </dgm:pt>
    <dgm:pt modelId="{857E9A3D-303D-49DA-9164-9B95E901E7F7}" type="sibTrans" cxnId="{722689FB-F90B-4ADF-9F46-72814E2029EC}">
      <dgm:prSet/>
      <dgm:spPr/>
      <dgm:t>
        <a:bodyPr/>
        <a:lstStyle/>
        <a:p>
          <a:endParaRPr lang="fr-FR"/>
        </a:p>
      </dgm:t>
    </dgm:pt>
    <dgm:pt modelId="{EA0020B6-D50F-43DB-B8BD-FB03DB3506B7}">
      <dgm:prSet phldrT="[Texte]" custT="1"/>
      <dgm:spPr/>
      <dgm:t>
        <a:bodyPr/>
        <a:lstStyle/>
        <a:p>
          <a:r>
            <a:rPr lang="fr-FR" sz="900"/>
            <a:t> Révéler un Défi fonctionne de manière similaire à la révélation d'un Ennemi. Cependant, de nombreux Défis possèdent une capacité Révélation (Reveal) qui vous demande de placer la carte ailleurs, généralement dans la zone Opérations. Si le Défi n'indique pas qu'il doit être déplacé, laissez-le à sa place. Il continuera alors à se déplacer comme un Ennemi ou une carte face cachée.</a:t>
          </a:r>
        </a:p>
      </dgm:t>
    </dgm:pt>
    <dgm:pt modelId="{FD4B40B9-F932-4001-8A8B-790888AA5684}" type="parTrans" cxnId="{E58EB394-9F2A-4613-93AB-163C08DA69C7}">
      <dgm:prSet/>
      <dgm:spPr/>
      <dgm:t>
        <a:bodyPr/>
        <a:lstStyle/>
        <a:p>
          <a:endParaRPr lang="fr-FR"/>
        </a:p>
      </dgm:t>
    </dgm:pt>
    <dgm:pt modelId="{74BD1F32-579E-423F-8F66-2C83B2063C10}" type="sibTrans" cxnId="{E58EB394-9F2A-4613-93AB-163C08DA69C7}">
      <dgm:prSet/>
      <dgm:spPr/>
      <dgm:t>
        <a:bodyPr/>
        <a:lstStyle/>
        <a:p>
          <a:endParaRPr lang="fr-FR"/>
        </a:p>
      </dgm:t>
    </dgm:pt>
    <dgm:pt modelId="{76D35332-353F-4AA2-A741-3AC119C6540A}">
      <dgm:prSet phldrT="[Texte]" custT="1"/>
      <dgm:spPr/>
      <dgm:t>
        <a:bodyPr/>
        <a:lstStyle/>
        <a:p>
          <a:r>
            <a:rPr lang="fr-FR" sz="900"/>
            <a:t> Ajoute une carte face cachée à la rangée Matrice. Poussez les cartes vers la gauche si nécessaire. (P.7 règles)</a:t>
          </a:r>
          <a:r>
            <a:rPr lang="fr-FR" sz="900" b="0"/>
            <a:t> </a:t>
          </a:r>
          <a:endParaRPr lang="fr-FR" sz="900"/>
        </a:p>
      </dgm:t>
    </dgm:pt>
    <dgm:pt modelId="{A4C88F67-8B96-4141-A158-352FBE049217}" type="parTrans" cxnId="{F1906C0A-0285-4640-BAA2-850C88EDB300}">
      <dgm:prSet/>
      <dgm:spPr/>
      <dgm:t>
        <a:bodyPr/>
        <a:lstStyle/>
        <a:p>
          <a:endParaRPr lang="fr-FR"/>
        </a:p>
      </dgm:t>
    </dgm:pt>
    <dgm:pt modelId="{FD95F75F-7E33-4B52-BFCE-C04B1C7E7522}" type="sibTrans" cxnId="{F1906C0A-0285-4640-BAA2-850C88EDB300}">
      <dgm:prSet/>
      <dgm:spPr/>
      <dgm:t>
        <a:bodyPr/>
        <a:lstStyle/>
        <a:p>
          <a:endParaRPr lang="fr-FR"/>
        </a:p>
      </dgm:t>
    </dgm:pt>
    <dgm:pt modelId="{E003729B-21D3-43B2-BC6F-4E3C12C4FBDC}">
      <dgm:prSet phldrT="[Texte]" custT="1"/>
      <dgm:spPr/>
      <dgm:t>
        <a:bodyPr/>
        <a:lstStyle/>
        <a:p>
          <a:r>
            <a:rPr lang="fr-FR" sz="900"/>
            <a:t> </a:t>
          </a:r>
          <a:r>
            <a:rPr lang="fr-FR" sz="900" b="1"/>
            <a:t>Phase Action</a:t>
          </a:r>
        </a:p>
      </dgm:t>
    </dgm:pt>
    <dgm:pt modelId="{5872BCFE-4BE1-422A-8220-7FA554A13FB1}" type="parTrans" cxnId="{8250085E-DAB3-4966-8849-8A968E4BC79D}">
      <dgm:prSet/>
      <dgm:spPr/>
      <dgm:t>
        <a:bodyPr/>
        <a:lstStyle/>
        <a:p>
          <a:endParaRPr lang="fr-FR"/>
        </a:p>
      </dgm:t>
    </dgm:pt>
    <dgm:pt modelId="{22C2408F-7E16-4FA2-90F9-0A5057A0A3B3}" type="sibTrans" cxnId="{8250085E-DAB3-4966-8849-8A968E4BC79D}">
      <dgm:prSet/>
      <dgm:spPr/>
      <dgm:t>
        <a:bodyPr/>
        <a:lstStyle/>
        <a:p>
          <a:endParaRPr lang="fr-FR"/>
        </a:p>
      </dgm:t>
    </dgm:pt>
    <dgm:pt modelId="{D3705B19-9FFF-4F50-9EBB-8AF09CDA6030}">
      <dgm:prSet phldrT="[Texte]" custT="1"/>
      <dgm:spPr/>
      <dgm:t>
        <a:bodyPr/>
        <a:lstStyle/>
        <a:p>
          <a:r>
            <a:rPr lang="fr-FR" sz="900" b="1"/>
            <a:t> </a:t>
          </a:r>
          <a:r>
            <a:rPr lang="fr-FR" sz="900" b="0"/>
            <a:t>Une fois par tour, vous pouvez soit entrer dans la Matrice soit retourner dans le Monde Réel gratuitement. Vous pouvez toujours entrer dans Matrice. Mais vous ne pouvez quitter la Matrice que si il y as un symbole téléphone disponible. Certains effets de cartes peuvent vous permettre des déplacements supplémentaires. </a:t>
          </a:r>
          <a:r>
            <a:rPr lang="fr-FR" sz="900"/>
            <a:t>(P.2 règles)</a:t>
          </a:r>
          <a:endParaRPr lang="fr-FR" sz="900" b="0"/>
        </a:p>
      </dgm:t>
    </dgm:pt>
    <dgm:pt modelId="{BEC2CBE4-1D7A-461F-817C-156E8B46236F}" type="parTrans" cxnId="{365D142E-41A2-446B-AA93-2C5845BFBD09}">
      <dgm:prSet/>
      <dgm:spPr/>
      <dgm:t>
        <a:bodyPr/>
        <a:lstStyle/>
        <a:p>
          <a:endParaRPr lang="fr-FR"/>
        </a:p>
      </dgm:t>
    </dgm:pt>
    <dgm:pt modelId="{92822D79-3FBA-46DC-9046-61E838C311D0}" type="sibTrans" cxnId="{365D142E-41A2-446B-AA93-2C5845BFBD09}">
      <dgm:prSet/>
      <dgm:spPr/>
      <dgm:t>
        <a:bodyPr/>
        <a:lstStyle/>
        <a:p>
          <a:endParaRPr lang="fr-FR"/>
        </a:p>
      </dgm:t>
    </dgm:pt>
    <dgm:pt modelId="{787D01E8-A50D-461A-9441-9F137C8ED185}">
      <dgm:prSet phldrT="[Texte]" custT="1"/>
      <dgm:spPr/>
      <dgm:t>
        <a:bodyPr/>
        <a:lstStyle/>
        <a:p>
          <a:r>
            <a:rPr lang="fr-FR" sz="900" b="0"/>
            <a:t> Quand un Ennemi frappe </a:t>
          </a:r>
          <a:r>
            <a:rPr lang="fr-FR" sz="900"/>
            <a:t>(P.2 règles)</a:t>
          </a:r>
          <a:r>
            <a:rPr lang="fr-FR" sz="900" b="0"/>
            <a:t> :</a:t>
          </a:r>
        </a:p>
      </dgm:t>
    </dgm:pt>
    <dgm:pt modelId="{ED5EFA90-4260-425F-8075-B66C252B27D3}" type="parTrans" cxnId="{51164F71-4854-4759-B7BF-43C4F6EE8A06}">
      <dgm:prSet/>
      <dgm:spPr/>
      <dgm:t>
        <a:bodyPr/>
        <a:lstStyle/>
        <a:p>
          <a:endParaRPr lang="fr-FR"/>
        </a:p>
      </dgm:t>
    </dgm:pt>
    <dgm:pt modelId="{0763906A-4783-45C3-B814-42BE996F949C}" type="sibTrans" cxnId="{51164F71-4854-4759-B7BF-43C4F6EE8A06}">
      <dgm:prSet/>
      <dgm:spPr/>
      <dgm:t>
        <a:bodyPr/>
        <a:lstStyle/>
        <a:p>
          <a:endParaRPr lang="fr-FR"/>
        </a:p>
      </dgm:t>
    </dgm:pt>
    <dgm:pt modelId="{57D8867B-8FE3-45A7-9E65-C10DED1EBB39}">
      <dgm:prSet phldrT="[Texte]" custT="1"/>
      <dgm:spPr/>
      <dgm:t>
        <a:bodyPr/>
        <a:lstStyle/>
        <a:p>
          <a:r>
            <a:rPr lang="fr-FR" sz="900" b="1"/>
            <a:t> </a:t>
          </a:r>
          <a:r>
            <a:rPr lang="fr-FR" sz="900" b="0"/>
            <a:t>Défaussez toutes les cartes que vous avez jouées et les cartes restantes dans votre main. Piochez 6 nouvelles cartes. Si pas assez de cartes : Mélangez votre défausse pour former un nouveau deck. </a:t>
          </a:r>
          <a:r>
            <a:rPr lang="fr-FR" sz="900"/>
            <a:t>(P.14 règles)</a:t>
          </a:r>
          <a:endParaRPr lang="fr-FR" sz="900" b="0"/>
        </a:p>
      </dgm:t>
    </dgm:pt>
    <dgm:pt modelId="{132B41FA-C857-4A37-98D2-1C833B090014}" type="parTrans" cxnId="{82AF7AC8-EC94-4FE2-A18B-7C75570FCA57}">
      <dgm:prSet/>
      <dgm:spPr/>
      <dgm:t>
        <a:bodyPr/>
        <a:lstStyle/>
        <a:p>
          <a:endParaRPr lang="fr-FR"/>
        </a:p>
      </dgm:t>
    </dgm:pt>
    <dgm:pt modelId="{BBB7B6A6-2AC6-4042-9C01-377D61425D6C}" type="sibTrans" cxnId="{82AF7AC8-EC94-4FE2-A18B-7C75570FCA57}">
      <dgm:prSet/>
      <dgm:spPr/>
      <dgm:t>
        <a:bodyPr/>
        <a:lstStyle/>
        <a:p>
          <a:endParaRPr lang="fr-FR"/>
        </a:p>
      </dgm:t>
    </dgm:pt>
    <dgm:pt modelId="{7FBDD95A-E2E3-4A72-AF24-F1C20FEF2853}">
      <dgm:prSet phldrT="[Texte]" custT="1"/>
      <dgm:spPr/>
      <dgm:t>
        <a:bodyPr/>
        <a:lstStyle/>
        <a:p>
          <a:r>
            <a:rPr lang="fr-FR" sz="900" b="0"/>
            <a:t> Si vous êtes dans la Matrice, piochez une carte Blessure. </a:t>
          </a:r>
        </a:p>
      </dgm:t>
    </dgm:pt>
    <dgm:pt modelId="{FAB2E560-4C72-434B-9A2A-D383C3ACDF06}" type="parTrans" cxnId="{54FFF37E-72C9-44B2-9D43-D150965CF99D}">
      <dgm:prSet/>
      <dgm:spPr/>
      <dgm:t>
        <a:bodyPr/>
        <a:lstStyle/>
        <a:p>
          <a:endParaRPr lang="fr-FR"/>
        </a:p>
      </dgm:t>
    </dgm:pt>
    <dgm:pt modelId="{27561C11-2237-4863-9BF9-51590E3C3993}" type="sibTrans" cxnId="{54FFF37E-72C9-44B2-9D43-D150965CF99D}">
      <dgm:prSet/>
      <dgm:spPr/>
      <dgm:t>
        <a:bodyPr/>
        <a:lstStyle/>
        <a:p>
          <a:endParaRPr lang="fr-FR"/>
        </a:p>
      </dgm:t>
    </dgm:pt>
    <dgm:pt modelId="{81011E06-6D9F-4220-9B2B-9698227D6677}">
      <dgm:prSet phldrT="[Texte]" custT="1"/>
      <dgm:spPr/>
      <dgm:t>
        <a:bodyPr/>
        <a:lstStyle/>
        <a:p>
          <a:r>
            <a:rPr lang="fr-FR" sz="900" b="0"/>
            <a:t> Si vous êtes dans le monde réel, retirez 1 point de la Piste du Temps.</a:t>
          </a:r>
        </a:p>
      </dgm:t>
    </dgm:pt>
    <dgm:pt modelId="{40F9C763-2216-4AB9-9C20-266FE9396EDF}" type="parTrans" cxnId="{769F8183-0AEA-4113-B0A0-508ACA33B79D}">
      <dgm:prSet/>
      <dgm:spPr/>
      <dgm:t>
        <a:bodyPr/>
        <a:lstStyle/>
        <a:p>
          <a:endParaRPr lang="fr-FR"/>
        </a:p>
      </dgm:t>
    </dgm:pt>
    <dgm:pt modelId="{29C4D730-ED88-4258-9398-84CADC357BC3}" type="sibTrans" cxnId="{769F8183-0AEA-4113-B0A0-508ACA33B79D}">
      <dgm:prSet/>
      <dgm:spPr/>
      <dgm:t>
        <a:bodyPr/>
        <a:lstStyle/>
        <a:p>
          <a:endParaRPr lang="fr-FR"/>
        </a:p>
      </dgm:t>
    </dgm:pt>
    <dgm:pt modelId="{848E77EE-FC57-447E-B30B-C496CF79CABE}">
      <dgm:prSet phldrT="[Texte]" custT="1"/>
      <dgm:spPr/>
      <dgm:t>
        <a:bodyPr/>
        <a:lstStyle/>
        <a:p>
          <a:r>
            <a:rPr lang="fr-FR" sz="900"/>
            <a:t> </a:t>
          </a:r>
          <a:r>
            <a:rPr lang="fr-FR" sz="900" b="1"/>
            <a:t>Phase de Nettoyage (Cleanup)</a:t>
          </a:r>
          <a:endParaRPr lang="fr-FR" sz="900" b="0"/>
        </a:p>
      </dgm:t>
    </dgm:pt>
    <dgm:pt modelId="{C2798A53-75C4-4647-8586-19CB0BBC8A67}" type="parTrans" cxnId="{A89A6E23-E43F-429D-86C4-04FDCB29056A}">
      <dgm:prSet/>
      <dgm:spPr/>
      <dgm:t>
        <a:bodyPr/>
        <a:lstStyle/>
        <a:p>
          <a:endParaRPr lang="fr-FR"/>
        </a:p>
      </dgm:t>
    </dgm:pt>
    <dgm:pt modelId="{F6A93E08-1B2B-479D-AB62-3C259DC38D62}" type="sibTrans" cxnId="{A89A6E23-E43F-429D-86C4-04FDCB29056A}">
      <dgm:prSet/>
      <dgm:spPr/>
      <dgm:t>
        <a:bodyPr/>
        <a:lstStyle/>
        <a:p>
          <a:endParaRPr lang="fr-FR"/>
        </a:p>
      </dgm:t>
    </dgm:pt>
    <dgm:pt modelId="{565FCD66-E156-43BC-9E41-137158E6B2A0}">
      <dgm:prSet phldrT="[Texte]" custT="1"/>
      <dgm:spPr/>
      <dgm:t>
        <a:bodyPr/>
        <a:lstStyle/>
        <a:p>
          <a:r>
            <a:rPr lang="fr-FR" sz="900" b="0"/>
            <a:t> Vous pouvez :</a:t>
          </a:r>
        </a:p>
      </dgm:t>
    </dgm:pt>
    <dgm:pt modelId="{0EF665B7-3F29-4DF4-9690-BC4BC741C688}" type="parTrans" cxnId="{2E837DB6-F4B8-4D87-816F-A5372DB0E6C0}">
      <dgm:prSet/>
      <dgm:spPr/>
      <dgm:t>
        <a:bodyPr/>
        <a:lstStyle/>
        <a:p>
          <a:endParaRPr lang="fr-FR"/>
        </a:p>
      </dgm:t>
    </dgm:pt>
    <dgm:pt modelId="{A268EEF2-72EE-4816-B976-B0BBDC9836FC}" type="sibTrans" cxnId="{2E837DB6-F4B8-4D87-816F-A5372DB0E6C0}">
      <dgm:prSet/>
      <dgm:spPr/>
      <dgm:t>
        <a:bodyPr/>
        <a:lstStyle/>
        <a:p>
          <a:endParaRPr lang="fr-FR"/>
        </a:p>
      </dgm:t>
    </dgm:pt>
    <dgm:pt modelId="{F02750CD-F210-4FE0-98E8-37E5F97BBF53}">
      <dgm:prSet phldrT="[Texte]" custT="1"/>
      <dgm:spPr/>
      <dgm:t>
        <a:bodyPr/>
        <a:lstStyle/>
        <a:p>
          <a:r>
            <a:rPr lang="fr-FR" sz="900" b="1"/>
            <a:t> </a:t>
          </a:r>
          <a:r>
            <a:rPr lang="fr-FR" sz="900" b="0"/>
            <a:t>De droite à gauche</a:t>
          </a:r>
          <a:r>
            <a:rPr lang="fr-FR" sz="900" b="1"/>
            <a:t>, </a:t>
          </a:r>
          <a:r>
            <a:rPr lang="fr-FR" sz="900" b="0"/>
            <a:t>les Ennemis présents dans la Zone de Combat frappent. </a:t>
          </a:r>
          <a:r>
            <a:rPr lang="fr-FR" sz="900"/>
            <a:t>(P.7 règles)</a:t>
          </a:r>
          <a:r>
            <a:rPr lang="fr-FR" sz="900" b="0"/>
            <a:t> </a:t>
          </a:r>
        </a:p>
      </dgm:t>
    </dgm:pt>
    <dgm:pt modelId="{4CA7E47E-68D0-4DD5-BF3A-119BB392DF23}" type="parTrans" cxnId="{1A3FD984-6735-437D-B3D3-0EB2C34B0D7E}">
      <dgm:prSet/>
      <dgm:spPr/>
      <dgm:t>
        <a:bodyPr/>
        <a:lstStyle/>
        <a:p>
          <a:endParaRPr lang="fr-FR"/>
        </a:p>
      </dgm:t>
    </dgm:pt>
    <dgm:pt modelId="{6C2B65C8-5DC7-4B4D-8325-8809F070284D}" type="sibTrans" cxnId="{1A3FD984-6735-437D-B3D3-0EB2C34B0D7E}">
      <dgm:prSet/>
      <dgm:spPr/>
      <dgm:t>
        <a:bodyPr/>
        <a:lstStyle/>
        <a:p>
          <a:endParaRPr lang="fr-FR"/>
        </a:p>
      </dgm:t>
    </dgm:pt>
    <dgm:pt modelId="{9C45A7C1-0301-4985-91E2-2E071EBE769F}">
      <dgm:prSet phldrT="[Texte]" custT="1"/>
      <dgm:spPr/>
      <dgm:t>
        <a:bodyPr/>
        <a:lstStyle/>
        <a:p>
          <a:r>
            <a:rPr lang="fr-FR" sz="900"/>
            <a:t> Si une carte se trouve sur l'emplacement le plus à gauche de la rangée Matrice et qu'elle est poussée, elle quitte la rangée Matrice pour entrer dans la Zone de Combat. Si la carte est face cachée, retournez-la immédiatement face visible. (P.7 règles)</a:t>
          </a:r>
          <a:r>
            <a:rPr lang="fr-FR" sz="900" b="0"/>
            <a:t> </a:t>
          </a:r>
          <a:endParaRPr lang="fr-FR" sz="900"/>
        </a:p>
      </dgm:t>
    </dgm:pt>
    <dgm:pt modelId="{D43C8147-F90D-4CE9-A5D0-3DCE1CBF6602}" type="parTrans" cxnId="{BE58CC62-E3CD-42CA-BEEE-0A79900FEC1A}">
      <dgm:prSet/>
      <dgm:spPr/>
      <dgm:t>
        <a:bodyPr/>
        <a:lstStyle/>
        <a:p>
          <a:endParaRPr lang="fr-FR"/>
        </a:p>
      </dgm:t>
    </dgm:pt>
    <dgm:pt modelId="{ADFC6DFE-E7AC-4A5E-B5B9-CA52C01741C4}" type="sibTrans" cxnId="{BE58CC62-E3CD-42CA-BEEE-0A79900FEC1A}">
      <dgm:prSet/>
      <dgm:spPr/>
      <dgm:t>
        <a:bodyPr/>
        <a:lstStyle/>
        <a:p>
          <a:endParaRPr lang="fr-FR"/>
        </a:p>
      </dgm:t>
    </dgm:pt>
    <dgm:pt modelId="{C4403948-C0B0-43E3-9608-7B51A30EF913}">
      <dgm:prSet phldrT="[Texte]" custT="1"/>
      <dgm:spPr/>
      <dgm:t>
        <a:bodyPr/>
        <a:lstStyle/>
        <a:p>
          <a:r>
            <a:rPr lang="fr-FR" sz="900"/>
            <a:t> La Zone de Combat peut contenir un nombre illimité de cartes. (P.7 règles)</a:t>
          </a:r>
          <a:r>
            <a:rPr lang="fr-FR" sz="900" b="0"/>
            <a:t> </a:t>
          </a:r>
          <a:endParaRPr lang="fr-FR" sz="900"/>
        </a:p>
      </dgm:t>
    </dgm:pt>
    <dgm:pt modelId="{C8B19648-0C1E-48F8-9270-013264FFB7B6}" type="parTrans" cxnId="{65E3D2EB-D55D-4D4B-906F-66D00BB06745}">
      <dgm:prSet/>
      <dgm:spPr/>
      <dgm:t>
        <a:bodyPr/>
        <a:lstStyle/>
        <a:p>
          <a:endParaRPr lang="fr-FR"/>
        </a:p>
      </dgm:t>
    </dgm:pt>
    <dgm:pt modelId="{A6FD9445-A1C0-436F-A5B4-13CF4F9CF231}" type="sibTrans" cxnId="{65E3D2EB-D55D-4D4B-906F-66D00BB06745}">
      <dgm:prSet/>
      <dgm:spPr/>
      <dgm:t>
        <a:bodyPr/>
        <a:lstStyle/>
        <a:p>
          <a:endParaRPr lang="fr-FR"/>
        </a:p>
      </dgm:t>
    </dgm:pt>
    <dgm:pt modelId="{85F4FD34-6FD9-4535-A869-40FAD5496E25}">
      <dgm:prSet phldrT="[Texte]" custT="1"/>
      <dgm:spPr/>
      <dgm:t>
        <a:bodyPr/>
        <a:lstStyle/>
        <a:p>
          <a:r>
            <a:rPr lang="fr-FR" sz="900" b="0"/>
            <a:t> L</a:t>
          </a:r>
          <a:r>
            <a:rPr lang="fr-FR" sz="900"/>
            <a:t>e téléphone de la Zone de Combat</a:t>
          </a:r>
          <a:r>
            <a:rPr lang="fr-FR" sz="900" b="0"/>
            <a:t> coûte 3 en recrutement pour quitter la Matrice. </a:t>
          </a:r>
          <a:r>
            <a:rPr lang="fr-FR" sz="900"/>
            <a:t>Tant qu'il y a trois cartes ou plus dans la Zone de Combat, le téléphone de la Zone de Combat ne peut plus être utilisé. (P.10 règles)</a:t>
          </a:r>
          <a:r>
            <a:rPr lang="fr-FR" sz="900" b="0"/>
            <a:t> </a:t>
          </a:r>
        </a:p>
      </dgm:t>
    </dgm:pt>
    <dgm:pt modelId="{D7A063C8-039B-4D03-9D4C-EEE79839C2CA}" type="parTrans" cxnId="{3C064F5F-3DD3-4685-BFB4-621833501484}">
      <dgm:prSet/>
      <dgm:spPr/>
      <dgm:t>
        <a:bodyPr/>
        <a:lstStyle/>
        <a:p>
          <a:endParaRPr lang="fr-FR"/>
        </a:p>
      </dgm:t>
    </dgm:pt>
    <dgm:pt modelId="{5C954B43-311A-42B2-A379-7E0DC50B5A74}" type="sibTrans" cxnId="{3C064F5F-3DD3-4685-BFB4-621833501484}">
      <dgm:prSet/>
      <dgm:spPr/>
      <dgm:t>
        <a:bodyPr/>
        <a:lstStyle/>
        <a:p>
          <a:endParaRPr lang="fr-FR"/>
        </a:p>
      </dgm:t>
    </dgm:pt>
    <dgm:pt modelId="{B313BD00-A0D3-44BC-A750-698DFD0AFF6F}">
      <dgm:prSet phldrT="[Texte]" custT="1"/>
      <dgm:spPr/>
      <dgm:t>
        <a:bodyPr/>
        <a:lstStyle/>
        <a:p>
          <a:r>
            <a:rPr lang="fr-FR" sz="900" b="0"/>
            <a:t> Vous avez besoin d'une sortie Téléphone uniquement lorsque vous quittez la Matrice via un déplacement gratuit. Si un effet de carte vous fait sortir de la Matrice, vous n'avez pas besoin de Téléphone. </a:t>
          </a:r>
          <a:r>
            <a:rPr lang="fr-FR" sz="900"/>
            <a:t>(P.10 règles)</a:t>
          </a:r>
          <a:r>
            <a:rPr lang="fr-FR" sz="900" b="0"/>
            <a:t> </a:t>
          </a:r>
        </a:p>
      </dgm:t>
    </dgm:pt>
    <dgm:pt modelId="{83F02DF1-51D8-49E2-A55F-7BD0352CC612}" type="parTrans" cxnId="{4DE21412-819C-46D0-ADC6-D49D2A036C69}">
      <dgm:prSet/>
      <dgm:spPr/>
      <dgm:t>
        <a:bodyPr/>
        <a:lstStyle/>
        <a:p>
          <a:endParaRPr lang="fr-FR"/>
        </a:p>
      </dgm:t>
    </dgm:pt>
    <dgm:pt modelId="{9292A998-F1DD-4FBF-A989-A085F99F4B47}" type="sibTrans" cxnId="{4DE21412-819C-46D0-ADC6-D49D2A036C69}">
      <dgm:prSet/>
      <dgm:spPr/>
      <dgm:t>
        <a:bodyPr/>
        <a:lstStyle/>
        <a:p>
          <a:endParaRPr lang="fr-FR"/>
        </a:p>
      </dgm:t>
    </dgm:pt>
    <dgm:pt modelId="{49B16A16-021A-4F4D-A8B0-DC3AA02F6501}">
      <dgm:prSet phldrT="[Texte]" custT="1"/>
      <dgm:spPr/>
      <dgm:t>
        <a:bodyPr/>
        <a:lstStyle/>
        <a:p>
          <a:r>
            <a:rPr lang="fr-FR" sz="900" b="0"/>
            <a:t> </a:t>
          </a:r>
          <a:r>
            <a:rPr lang="fr-FR" sz="900" b="1"/>
            <a:t>Scanner</a:t>
          </a:r>
          <a:r>
            <a:rPr lang="fr-FR" sz="900" b="0"/>
            <a:t> (Matrice). =&gt; Payez le coût de scan en point d'Attaque en fonction de l'emplacement. </a:t>
          </a:r>
          <a:r>
            <a:rPr lang="fr-FR" sz="900"/>
            <a:t>(P.11 règles)</a:t>
          </a:r>
          <a:r>
            <a:rPr lang="fr-FR" sz="900" b="0"/>
            <a:t> </a:t>
          </a:r>
        </a:p>
      </dgm:t>
    </dgm:pt>
    <dgm:pt modelId="{A715E4E3-335D-4E00-B968-579BEE561CC3}" type="parTrans" cxnId="{ADC6CA98-4F32-462C-A641-9EF000B9CCC1}">
      <dgm:prSet/>
      <dgm:spPr/>
      <dgm:t>
        <a:bodyPr/>
        <a:lstStyle/>
        <a:p>
          <a:endParaRPr lang="fr-FR"/>
        </a:p>
      </dgm:t>
    </dgm:pt>
    <dgm:pt modelId="{9E30120C-DFE6-45E1-84BA-26EDDB77B002}" type="sibTrans" cxnId="{ADC6CA98-4F32-462C-A641-9EF000B9CCC1}">
      <dgm:prSet/>
      <dgm:spPr/>
      <dgm:t>
        <a:bodyPr/>
        <a:lstStyle/>
        <a:p>
          <a:endParaRPr lang="fr-FR"/>
        </a:p>
      </dgm:t>
    </dgm:pt>
    <dgm:pt modelId="{6B5A2EC3-C5CE-434B-9270-DA103887CAD1}">
      <dgm:prSet phldrT="[Texte]" custT="1"/>
      <dgm:spPr/>
      <dgm:t>
        <a:bodyPr/>
        <a:lstStyle/>
        <a:p>
          <a:r>
            <a:rPr lang="fr-FR" sz="900" b="0"/>
            <a:t> </a:t>
          </a:r>
          <a:r>
            <a:rPr lang="fr-FR" sz="900" b="1"/>
            <a:t>Recruter</a:t>
          </a:r>
          <a:r>
            <a:rPr lang="fr-FR" sz="900" b="0"/>
            <a:t> (Monde Réel) =&gt; Placez le Héros dans votre pile de défausse. Si un emplacement du Quai devient vide, remplissez-le immédiatement avec la carte du dessus de la pile Zion. Vous pouvez aussi recruter un Héros Hovercraft pour 3 de recrutement. </a:t>
          </a:r>
          <a:r>
            <a:rPr lang="fr-FR" sz="900"/>
            <a:t>(P.11 règles)</a:t>
          </a:r>
          <a:r>
            <a:rPr lang="fr-FR" sz="900" b="0"/>
            <a:t> </a:t>
          </a:r>
        </a:p>
      </dgm:t>
    </dgm:pt>
    <dgm:pt modelId="{BA8E8E48-28A4-4212-ADE1-2EBC5D1D2434}" type="parTrans" cxnId="{2EC8511A-E941-4058-B95D-A0F31E5C988E}">
      <dgm:prSet/>
      <dgm:spPr/>
      <dgm:t>
        <a:bodyPr/>
        <a:lstStyle/>
        <a:p>
          <a:endParaRPr lang="fr-FR"/>
        </a:p>
      </dgm:t>
    </dgm:pt>
    <dgm:pt modelId="{4B6F4AA7-004A-4B38-80F9-2DF632D7715C}" type="sibTrans" cxnId="{2EC8511A-E941-4058-B95D-A0F31E5C988E}">
      <dgm:prSet/>
      <dgm:spPr/>
      <dgm:t>
        <a:bodyPr/>
        <a:lstStyle/>
        <a:p>
          <a:endParaRPr lang="fr-FR"/>
        </a:p>
      </dgm:t>
    </dgm:pt>
    <dgm:pt modelId="{2F67DD22-307F-4D9C-A1F5-30D6FC05CC16}">
      <dgm:prSet phldrT="[Texte]" custT="1"/>
      <dgm:spPr/>
      <dgm:t>
        <a:bodyPr/>
        <a:lstStyle/>
        <a:p>
          <a:r>
            <a:rPr lang="fr-FR" sz="900" b="0"/>
            <a:t> </a:t>
          </a:r>
          <a:r>
            <a:rPr lang="fr-FR" sz="900" b="1"/>
            <a:t>Combattre</a:t>
          </a:r>
          <a:r>
            <a:rPr lang="fr-FR" sz="900" b="0"/>
            <a:t> (Matrice). </a:t>
          </a:r>
        </a:p>
      </dgm:t>
    </dgm:pt>
    <dgm:pt modelId="{7A5757CF-0CC8-40D7-B0F9-2B08DB9B229C}" type="parTrans" cxnId="{01569549-658E-4127-B8BE-B35CAB0B3466}">
      <dgm:prSet/>
      <dgm:spPr/>
      <dgm:t>
        <a:bodyPr/>
        <a:lstStyle/>
        <a:p>
          <a:endParaRPr lang="fr-FR"/>
        </a:p>
      </dgm:t>
    </dgm:pt>
    <dgm:pt modelId="{ABFB7563-CE57-4E92-9B8B-5C8245B600D4}" type="sibTrans" cxnId="{01569549-658E-4127-B8BE-B35CAB0B3466}">
      <dgm:prSet/>
      <dgm:spPr/>
      <dgm:t>
        <a:bodyPr/>
        <a:lstStyle/>
        <a:p>
          <a:endParaRPr lang="fr-FR"/>
        </a:p>
      </dgm:t>
    </dgm:pt>
    <dgm:pt modelId="{DD31C569-B628-4B5A-BAF6-F084CFF76A20}">
      <dgm:prSet phldrT="[Texte]" custT="1"/>
      <dgm:spPr/>
      <dgm:t>
        <a:bodyPr/>
        <a:lstStyle/>
        <a:p>
          <a:r>
            <a:rPr lang="fr-FR" sz="900"/>
            <a:t> </a:t>
          </a:r>
          <a:r>
            <a:rPr lang="fr-FR" sz="900" b="1"/>
            <a:t>Phase de Frappe (Strike)</a:t>
          </a:r>
          <a:endParaRPr lang="fr-FR" sz="900" b="0"/>
        </a:p>
      </dgm:t>
    </dgm:pt>
    <dgm:pt modelId="{82BA95A7-585B-41B6-82E5-4C906BCC2F4C}" type="parTrans" cxnId="{83AD7478-A73C-4018-9222-528AAA2AAE64}">
      <dgm:prSet/>
      <dgm:spPr/>
      <dgm:t>
        <a:bodyPr/>
        <a:lstStyle/>
        <a:p>
          <a:endParaRPr lang="fr-FR"/>
        </a:p>
      </dgm:t>
    </dgm:pt>
    <dgm:pt modelId="{FA05CA2B-EE6E-44E5-B509-459A1F0E3896}" type="sibTrans" cxnId="{83AD7478-A73C-4018-9222-528AAA2AAE64}">
      <dgm:prSet/>
      <dgm:spPr/>
      <dgm:t>
        <a:bodyPr/>
        <a:lstStyle/>
        <a:p>
          <a:endParaRPr lang="fr-FR"/>
        </a:p>
      </dgm:t>
    </dgm:pt>
    <dgm:pt modelId="{56B01886-9381-4E2B-9E59-189B2C61703D}">
      <dgm:prSet phldrT="[Texte]" custT="1"/>
      <dgm:spPr/>
      <dgm:t>
        <a:bodyPr/>
        <a:lstStyle/>
        <a:p>
          <a:r>
            <a:rPr lang="fr-FR" sz="900"/>
            <a:t> Lorsque vous êtes dans la Matrice, vous pouvez tenter d'accomplir un Défi. Certains Défis vous demandent simplement de payer un montant en Attaque ou en Recrutement.</a:t>
          </a:r>
        </a:p>
      </dgm:t>
    </dgm:pt>
    <dgm:pt modelId="{4ADD79DF-D746-409E-B9AB-0D0F40047E64}" type="parTrans" cxnId="{A865DD02-9294-4F6F-B70D-C82AD06D5E1F}">
      <dgm:prSet/>
      <dgm:spPr/>
      <dgm:t>
        <a:bodyPr/>
        <a:lstStyle/>
        <a:p>
          <a:endParaRPr lang="fr-FR"/>
        </a:p>
      </dgm:t>
    </dgm:pt>
    <dgm:pt modelId="{5CC08143-5F86-4913-8B1A-D82F912348DD}" type="sibTrans" cxnId="{A865DD02-9294-4F6F-B70D-C82AD06D5E1F}">
      <dgm:prSet/>
      <dgm:spPr/>
      <dgm:t>
        <a:bodyPr/>
        <a:lstStyle/>
        <a:p>
          <a:endParaRPr lang="fr-FR"/>
        </a:p>
      </dgm:t>
    </dgm:pt>
    <dgm:pt modelId="{1CA3D717-2079-4782-B125-C4266F2E6D9A}">
      <dgm:prSet phldrT="[Texte]" custT="1"/>
      <dgm:spPr/>
      <dgm:t>
        <a:bodyPr/>
        <a:lstStyle/>
        <a:p>
          <a:r>
            <a:rPr lang="fr-FR" sz="900" b="0"/>
            <a:t> Chaque Ennemi présent dans le monde réel vous frappe également, que vous soyez dans la Matrice ou dans le monde réel. </a:t>
          </a:r>
          <a:r>
            <a:rPr lang="fr-FR" sz="900"/>
            <a:t>(P.13 règles)</a:t>
          </a:r>
          <a:r>
            <a:rPr lang="fr-FR" sz="900" b="0"/>
            <a:t> </a:t>
          </a:r>
        </a:p>
      </dgm:t>
    </dgm:pt>
    <dgm:pt modelId="{4014B08C-E494-4B91-9649-F3CE50FF750E}" type="parTrans" cxnId="{6D942D2D-A087-4725-A998-C9CD4905A881}">
      <dgm:prSet/>
      <dgm:spPr/>
      <dgm:t>
        <a:bodyPr/>
        <a:lstStyle/>
        <a:p>
          <a:endParaRPr lang="fr-FR"/>
        </a:p>
      </dgm:t>
    </dgm:pt>
    <dgm:pt modelId="{3A0FE967-AD19-45BE-B359-5D472A3CBB15}" type="sibTrans" cxnId="{6D942D2D-A087-4725-A998-C9CD4905A881}">
      <dgm:prSet/>
      <dgm:spPr/>
      <dgm:t>
        <a:bodyPr/>
        <a:lstStyle/>
        <a:p>
          <a:endParaRPr lang="fr-FR"/>
        </a:p>
      </dgm:t>
    </dgm:pt>
    <dgm:pt modelId="{D3B6227E-04EF-4DB0-9FE4-83C31E7A4FC0}">
      <dgm:prSet phldrT="[Texte]" custT="1"/>
      <dgm:spPr/>
      <dgm:t>
        <a:bodyPr/>
        <a:lstStyle/>
        <a:p>
          <a:r>
            <a:rPr lang="fr-FR" sz="900"/>
            <a:t> Lorsqu'une carte vous dit de faire quelque chose avec une carte Extra, cela fait toujours référence à une carte Extra liée à l'Acte en cours. (P.15 règles)</a:t>
          </a:r>
        </a:p>
      </dgm:t>
    </dgm:pt>
    <dgm:pt modelId="{D0BB82D3-8592-4355-9F12-0ED736095F02}" type="parTrans" cxnId="{4CF7DC91-DBBB-468A-81B6-1FFE0252E8C7}">
      <dgm:prSet/>
      <dgm:spPr/>
      <dgm:t>
        <a:bodyPr/>
        <a:lstStyle/>
        <a:p>
          <a:endParaRPr lang="fr-FR"/>
        </a:p>
      </dgm:t>
    </dgm:pt>
    <dgm:pt modelId="{4B214E29-272E-425D-864E-80D26B92754B}" type="sibTrans" cxnId="{4CF7DC91-DBBB-468A-81B6-1FFE0252E8C7}">
      <dgm:prSet/>
      <dgm:spPr/>
      <dgm:t>
        <a:bodyPr/>
        <a:lstStyle/>
        <a:p>
          <a:endParaRPr lang="fr-FR"/>
        </a:p>
      </dgm:t>
    </dgm:pt>
    <dgm:pt modelId="{FE7FF587-3072-4C3C-9B3A-43A57B957FE9}">
      <dgm:prSet phldrT="[Texte]" custT="1"/>
      <dgm:spPr/>
      <dgm:t>
        <a:bodyPr/>
        <a:lstStyle/>
        <a:p>
          <a:r>
            <a:rPr lang="fr-FR" sz="900" b="0"/>
            <a:t> Une fois par tour, </a:t>
          </a:r>
          <a:r>
            <a:rPr lang="fr-FR" sz="900" b="1"/>
            <a:t>défausser une carte avec Coordination</a:t>
          </a:r>
          <a:r>
            <a:rPr lang="fr-FR" sz="900" b="0"/>
            <a:t> de votre main pour piocher une nouvelle carte. (Ballard ne compte pas dans la limite d'une carte Coordination défaussée par tour.) </a:t>
          </a:r>
          <a:r>
            <a:rPr lang="fr-FR" sz="900"/>
            <a:t>(P.16 règles)</a:t>
          </a:r>
          <a:r>
            <a:rPr lang="fr-FR" sz="900" b="0"/>
            <a:t> </a:t>
          </a:r>
        </a:p>
      </dgm:t>
    </dgm:pt>
    <dgm:pt modelId="{5F9F9F11-DD9B-4AA8-AF3D-85C7354CB4D4}" type="parTrans" cxnId="{DB297A2E-8D46-4C54-9D94-D1F6858990DF}">
      <dgm:prSet/>
      <dgm:spPr/>
      <dgm:t>
        <a:bodyPr/>
        <a:lstStyle/>
        <a:p>
          <a:endParaRPr lang="fr-FR"/>
        </a:p>
      </dgm:t>
    </dgm:pt>
    <dgm:pt modelId="{B330E0E7-3598-4E5B-82C5-FB889CD6ABF5}" type="sibTrans" cxnId="{DB297A2E-8D46-4C54-9D94-D1F6858990DF}">
      <dgm:prSet/>
      <dgm:spPr/>
      <dgm:t>
        <a:bodyPr/>
        <a:lstStyle/>
        <a:p>
          <a:endParaRPr lang="fr-FR"/>
        </a:p>
      </dgm:t>
    </dgm:pt>
    <dgm:pt modelId="{8AB66703-1BF5-4A8A-A34C-661368C05FA1}">
      <dgm:prSet phldrT="[Texte]" custT="1"/>
      <dgm:spPr/>
      <dgm:t>
        <a:bodyPr/>
        <a:lstStyle/>
        <a:p>
          <a:r>
            <a:rPr lang="fr-FR" sz="1600" b="1"/>
            <a:t>Vaincre des cartes ("Defeating" Cards) </a:t>
          </a:r>
          <a:r>
            <a:rPr lang="fr-FR" sz="1600"/>
            <a:t>(P17 règles)</a:t>
          </a:r>
          <a:endParaRPr lang="fr-FR" sz="1600" b="1"/>
        </a:p>
      </dgm:t>
    </dgm:pt>
    <dgm:pt modelId="{303FC584-119D-489F-A21C-12D4C9E59132}" type="parTrans" cxnId="{CA4E5D2C-5FC8-48A2-9F46-D818755B7001}">
      <dgm:prSet/>
      <dgm:spPr/>
      <dgm:t>
        <a:bodyPr/>
        <a:lstStyle/>
        <a:p>
          <a:endParaRPr lang="fr-FR"/>
        </a:p>
      </dgm:t>
    </dgm:pt>
    <dgm:pt modelId="{254B7D65-6C78-46C8-B791-D5B467B21D2E}" type="sibTrans" cxnId="{CA4E5D2C-5FC8-48A2-9F46-D818755B7001}">
      <dgm:prSet/>
      <dgm:spPr/>
      <dgm:t>
        <a:bodyPr/>
        <a:lstStyle/>
        <a:p>
          <a:endParaRPr lang="fr-FR"/>
        </a:p>
      </dgm:t>
    </dgm:pt>
    <dgm:pt modelId="{54D8DBAB-FA35-4126-91BD-2741DE703D5F}">
      <dgm:prSet phldrT="[Texte]" custT="1"/>
      <dgm:spPr/>
      <dgm:t>
        <a:bodyPr/>
        <a:lstStyle/>
        <a:p>
          <a:r>
            <a:rPr lang="fr-FR" sz="900"/>
            <a:t> En plus d'utiliser de l'Attaque pour vaincre les Ennemis, il existe de nombreux effets qui vous demandent de &lt;vaincre/defeat&gt; certaines cartes provenant souvent de votre deck/main. Vaincre une tel carte signifie la mettre dans sa défausse d'origine, par exemple vaincre un héros que vous avez recruté du Quai l'enverra dans la défausse 'Defeated Heroes'. </a:t>
          </a:r>
        </a:p>
      </dgm:t>
    </dgm:pt>
    <dgm:pt modelId="{3A47BA6A-D752-44B4-AE56-C90E6B4A4455}" type="parTrans" cxnId="{2CAA0A01-3ED4-4E76-819E-6C93BB7FCAE4}">
      <dgm:prSet/>
      <dgm:spPr/>
      <dgm:t>
        <a:bodyPr/>
        <a:lstStyle/>
        <a:p>
          <a:endParaRPr lang="fr-FR"/>
        </a:p>
      </dgm:t>
    </dgm:pt>
    <dgm:pt modelId="{6913CA40-71F4-4B43-B6CB-3033E3B0DBE9}" type="sibTrans" cxnId="{2CAA0A01-3ED4-4E76-819E-6C93BB7FCAE4}">
      <dgm:prSet/>
      <dgm:spPr/>
      <dgm:t>
        <a:bodyPr/>
        <a:lstStyle/>
        <a:p>
          <a:endParaRPr lang="fr-FR"/>
        </a:p>
      </dgm:t>
    </dgm:pt>
    <dgm:pt modelId="{4CCEC3F4-4CAC-48A9-B082-E308FF8BF5D3}">
      <dgm:prSet custT="1"/>
      <dgm:spPr/>
      <dgm:t>
        <a:bodyPr/>
        <a:lstStyle/>
        <a:p>
          <a:r>
            <a:rPr lang="fr-FR" sz="900"/>
            <a:t> Certains effets disent de &lt; placer &gt; une carte dans la zone des Ennemis ou Héros vaincus, cela ne compte pas comme les avoir vaincus.</a:t>
          </a:r>
        </a:p>
      </dgm:t>
    </dgm:pt>
    <dgm:pt modelId="{9487AE62-74BE-418D-8BE4-43BCD5D785EB}" type="parTrans" cxnId="{7E12B5A9-E1D9-4999-9EC9-B050DD9B2708}">
      <dgm:prSet/>
      <dgm:spPr/>
      <dgm:t>
        <a:bodyPr/>
        <a:lstStyle/>
        <a:p>
          <a:endParaRPr lang="fr-FR"/>
        </a:p>
      </dgm:t>
    </dgm:pt>
    <dgm:pt modelId="{FC8A8874-A9A9-4760-A01F-3525451C5600}" type="sibTrans" cxnId="{7E12B5A9-E1D9-4999-9EC9-B050DD9B2708}">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5"/>
      <dgm:spPr/>
    </dgm:pt>
    <dgm:pt modelId="{DA7B1E43-0195-4D34-A5E2-2FB760DF434B}" type="pres">
      <dgm:prSet presAssocID="{548297B8-F03D-4E40-BE4E-908B587259E6}" presName="parentText" presStyleLbl="node1" presStyleIdx="0" presStyleCnt="5">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5"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5"/>
      <dgm:spPr/>
    </dgm:pt>
    <dgm:pt modelId="{39B128CD-E134-4ADC-A507-3D7C01AAE56D}" type="pres">
      <dgm:prSet presAssocID="{D752DC46-7F82-4BDE-8433-5C3647C44C50}" presName="parentText" presStyleLbl="node1" presStyleIdx="1" presStyleCnt="5">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5"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35F47348-3B9D-4D55-B1FC-B1E3CC091C23}" type="pres">
      <dgm:prSet presAssocID="{3896AC1B-5434-41E1-9B6D-33543A7D651A}" presName="parentLin" presStyleCnt="0"/>
      <dgm:spPr/>
    </dgm:pt>
    <dgm:pt modelId="{3937187C-46E6-49FF-B04E-FD7A6897AA29}" type="pres">
      <dgm:prSet presAssocID="{3896AC1B-5434-41E1-9B6D-33543A7D651A}" presName="parentLeftMargin" presStyleLbl="node1" presStyleIdx="1" presStyleCnt="5"/>
      <dgm:spPr/>
    </dgm:pt>
    <dgm:pt modelId="{F70FEBE9-3E12-4557-860E-773340533A1A}" type="pres">
      <dgm:prSet presAssocID="{3896AC1B-5434-41E1-9B6D-33543A7D651A}" presName="parentText" presStyleLbl="node1" presStyleIdx="2" presStyleCnt="5">
        <dgm:presLayoutVars>
          <dgm:chMax val="0"/>
          <dgm:bulletEnabled val="1"/>
        </dgm:presLayoutVars>
      </dgm:prSet>
      <dgm:spPr/>
    </dgm:pt>
    <dgm:pt modelId="{87D4BAF9-39CF-4369-A832-FA3E1E5A0FB8}" type="pres">
      <dgm:prSet presAssocID="{3896AC1B-5434-41E1-9B6D-33543A7D651A}" presName="negativeSpace" presStyleCnt="0"/>
      <dgm:spPr/>
    </dgm:pt>
    <dgm:pt modelId="{285F8C11-45BF-4C3F-BE08-977DCCFD8662}" type="pres">
      <dgm:prSet presAssocID="{3896AC1B-5434-41E1-9B6D-33543A7D651A}" presName="childText" presStyleLbl="conFgAcc1" presStyleIdx="2" presStyleCnt="5" custScaleY="100737" custLinFactNeighborY="7621">
        <dgm:presLayoutVars>
          <dgm:bulletEnabled val="1"/>
        </dgm:presLayoutVars>
      </dgm:prSet>
      <dgm:spPr/>
    </dgm:pt>
    <dgm:pt modelId="{E209970F-8F0B-4080-9FFC-89DE77966922}" type="pres">
      <dgm:prSet presAssocID="{E6162ED5-B487-4EFC-AC5C-25D990AA67FF}" presName="spaceBetweenRectangles" presStyleCnt="0"/>
      <dgm:spPr/>
    </dgm:pt>
    <dgm:pt modelId="{0872DF9E-AF7C-4A5D-8E8C-8643298EFE6B}" type="pres">
      <dgm:prSet presAssocID="{D2273EAA-9248-47A5-AA48-D898A7394591}" presName="parentLin" presStyleCnt="0"/>
      <dgm:spPr/>
    </dgm:pt>
    <dgm:pt modelId="{A199DC3A-29F9-462B-BE4D-5428D56CA855}" type="pres">
      <dgm:prSet presAssocID="{D2273EAA-9248-47A5-AA48-D898A7394591}" presName="parentLeftMargin" presStyleLbl="node1" presStyleIdx="2" presStyleCnt="5"/>
      <dgm:spPr/>
    </dgm:pt>
    <dgm:pt modelId="{92B174CA-01F0-4B01-9BAB-85DDB24A593B}" type="pres">
      <dgm:prSet presAssocID="{D2273EAA-9248-47A5-AA48-D898A7394591}" presName="parentText" presStyleLbl="node1" presStyleIdx="3" presStyleCnt="5">
        <dgm:presLayoutVars>
          <dgm:chMax val="0"/>
          <dgm:bulletEnabled val="1"/>
        </dgm:presLayoutVars>
      </dgm:prSet>
      <dgm:spPr/>
    </dgm:pt>
    <dgm:pt modelId="{BB28A743-5EC8-4565-B859-31C174F6F7AE}" type="pres">
      <dgm:prSet presAssocID="{D2273EAA-9248-47A5-AA48-D898A7394591}" presName="negativeSpace" presStyleCnt="0"/>
      <dgm:spPr/>
    </dgm:pt>
    <dgm:pt modelId="{078AC54D-BDD1-4F3F-B406-3C1CE54640AD}" type="pres">
      <dgm:prSet presAssocID="{D2273EAA-9248-47A5-AA48-D898A7394591}" presName="childText" presStyleLbl="conFgAcc1" presStyleIdx="3" presStyleCnt="5" custScaleY="100737" custLinFactNeighborY="7621">
        <dgm:presLayoutVars>
          <dgm:bulletEnabled val="1"/>
        </dgm:presLayoutVars>
      </dgm:prSet>
      <dgm:spPr/>
    </dgm:pt>
    <dgm:pt modelId="{E648537E-94F2-4DA4-9035-47D24005449D}" type="pres">
      <dgm:prSet presAssocID="{857E9A3D-303D-49DA-9164-9B95E901E7F7}" presName="spaceBetweenRectangles" presStyleCnt="0"/>
      <dgm:spPr/>
    </dgm:pt>
    <dgm:pt modelId="{319FB6FD-03A0-4B3A-8D6A-6F1CDE54AD16}" type="pres">
      <dgm:prSet presAssocID="{8AB66703-1BF5-4A8A-A34C-661368C05FA1}" presName="parentLin" presStyleCnt="0"/>
      <dgm:spPr/>
    </dgm:pt>
    <dgm:pt modelId="{C065DD79-ABD9-494A-B1C8-B125E7CE6C53}" type="pres">
      <dgm:prSet presAssocID="{8AB66703-1BF5-4A8A-A34C-661368C05FA1}" presName="parentLeftMargin" presStyleLbl="node1" presStyleIdx="3" presStyleCnt="5"/>
      <dgm:spPr/>
    </dgm:pt>
    <dgm:pt modelId="{8D850DF7-D0D1-4CBF-90D5-48EE57E11129}" type="pres">
      <dgm:prSet presAssocID="{8AB66703-1BF5-4A8A-A34C-661368C05FA1}" presName="parentText" presStyleLbl="node1" presStyleIdx="4" presStyleCnt="5">
        <dgm:presLayoutVars>
          <dgm:chMax val="0"/>
          <dgm:bulletEnabled val="1"/>
        </dgm:presLayoutVars>
      </dgm:prSet>
      <dgm:spPr/>
    </dgm:pt>
    <dgm:pt modelId="{99C5F6AD-B3AD-4CA1-ADDC-1562F283A17E}" type="pres">
      <dgm:prSet presAssocID="{8AB66703-1BF5-4A8A-A34C-661368C05FA1}" presName="negativeSpace" presStyleCnt="0"/>
      <dgm:spPr/>
    </dgm:pt>
    <dgm:pt modelId="{D3D1524C-898A-4F1B-A108-19D4C9D20862}" type="pres">
      <dgm:prSet presAssocID="{8AB66703-1BF5-4A8A-A34C-661368C05FA1}" presName="childText" presStyleLbl="conFgAcc1" presStyleIdx="4" presStyleCnt="5" custScaleY="100737" custLinFactNeighborY="7621">
        <dgm:presLayoutVars>
          <dgm:bulletEnabled val="1"/>
        </dgm:presLayoutVars>
      </dgm:prSet>
      <dgm:spPr/>
    </dgm:pt>
  </dgm:ptLst>
  <dgm:cxnLst>
    <dgm:cxn modelId="{2CAA0A01-3ED4-4E76-819E-6C93BB7FCAE4}" srcId="{8AB66703-1BF5-4A8A-A34C-661368C05FA1}" destId="{54D8DBAB-FA35-4126-91BD-2741DE703D5F}" srcOrd="0" destOrd="0" parTransId="{3A47BA6A-D752-44B4-AE56-C90E6B4A4455}" sibTransId="{6913CA40-71F4-4B43-B6CB-3033E3B0DBE9}"/>
    <dgm:cxn modelId="{13478102-D68F-4260-A25A-64130107465A}" type="presOf" srcId="{D2273EAA-9248-47A5-AA48-D898A7394591}" destId="{A199DC3A-29F9-462B-BE4D-5428D56CA855}" srcOrd="0" destOrd="0" presId="urn:microsoft.com/office/officeart/2005/8/layout/list1"/>
    <dgm:cxn modelId="{A865DD02-9294-4F6F-B70D-C82AD06D5E1F}" srcId="{D2273EAA-9248-47A5-AA48-D898A7394591}" destId="{56B01886-9381-4E2B-9E59-189B2C61703D}" srcOrd="1" destOrd="0" parTransId="{4ADD79DF-D746-409E-B9AB-0D0F40047E64}" sibTransId="{5CC08143-5F86-4913-8B1A-D82F912348DD}"/>
    <dgm:cxn modelId="{5BBC7D05-671A-4358-82FF-DFFB6552E397}" type="presOf" srcId="{FE7FF587-3072-4C3C-9B3A-43A57B957FE9}" destId="{2FAC465F-EE7B-42C3-8935-FD641EE9F685}" srcOrd="0" destOrd="9" presId="urn:microsoft.com/office/officeart/2005/8/layout/list1"/>
    <dgm:cxn modelId="{BF58EF08-ADAB-44E7-91B6-DA6C46C6E841}" srcId="{3C875127-B782-457A-9B81-4B2F4EC03FFE}" destId="{D752DC46-7F82-4BDE-8433-5C3647C44C50}" srcOrd="1" destOrd="0" parTransId="{7A72458C-AE2E-496C-9590-35B8A0161A55}" sibTransId="{F9113DA8-EEFA-4E15-80B5-83375C2E2F79}"/>
    <dgm:cxn modelId="{F1906C0A-0285-4640-BAA2-850C88EDB300}" srcId="{FFF1C2E7-FDDF-488F-87BE-372981F975D6}" destId="{76D35332-353F-4AA2-A741-3AC119C6540A}" srcOrd="0" destOrd="0" parTransId="{A4C88F67-8B96-4141-A158-352FBE049217}" sibTransId="{FD95F75F-7E33-4B52-BFCE-C04B1C7E7522}"/>
    <dgm:cxn modelId="{5E24FE0D-4375-432D-A148-44E19AE539A0}" type="presOf" srcId="{3896AC1B-5434-41E1-9B6D-33543A7D651A}" destId="{F70FEBE9-3E12-4557-860E-773340533A1A}" srcOrd="1" destOrd="0" presId="urn:microsoft.com/office/officeart/2005/8/layout/list1"/>
    <dgm:cxn modelId="{4DE21412-819C-46D0-ADC6-D49D2A036C69}" srcId="{E003729B-21D3-43B2-BC6F-4E3C12C4FBDC}" destId="{B313BD00-A0D3-44BC-A750-698DFD0AFF6F}" srcOrd="2" destOrd="0" parTransId="{83F02DF1-51D8-49E2-A55F-7BD0352CC612}" sibTransId="{9292A998-F1DD-4FBF-A989-A085F99F4B47}"/>
    <dgm:cxn modelId="{E19ED515-658D-47D0-8DC0-1A3BA958FBCA}" type="presOf" srcId="{565FCD66-E156-43BC-9E41-137158E6B2A0}" destId="{2FAC465F-EE7B-42C3-8935-FD641EE9F685}" srcOrd="0" destOrd="8" presId="urn:microsoft.com/office/officeart/2005/8/layout/list1"/>
    <dgm:cxn modelId="{EC278319-863F-4BFE-AA85-1419AB0631F6}" type="presOf" srcId="{EA0020B6-D50F-43DB-B8BD-FB03DB3506B7}" destId="{078AC54D-BDD1-4F3F-B406-3C1CE54640AD}" srcOrd="0" destOrd="0"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2EC8511A-E941-4058-B95D-A0F31E5C988E}" srcId="{565FCD66-E156-43BC-9E41-137158E6B2A0}" destId="{6B5A2EC3-C5CE-434B-9270-DA103887CAD1}" srcOrd="2" destOrd="0" parTransId="{BA8E8E48-28A4-4212-ADE1-2EBC5D1D2434}" sibTransId="{4B6F4AA7-004A-4B38-80F9-2DF632D7715C}"/>
    <dgm:cxn modelId="{0965651C-5CC7-4AAA-B7F9-2B4A8B4A28A4}" type="presOf" srcId="{49B16A16-021A-4F4D-A8B0-DC3AA02F6501}" destId="{2FAC465F-EE7B-42C3-8935-FD641EE9F685}" srcOrd="0" destOrd="10" presId="urn:microsoft.com/office/officeart/2005/8/layout/list1"/>
    <dgm:cxn modelId="{A89A6E23-E43F-429D-86C4-04FDCB29056A}" srcId="{548297B8-F03D-4E40-BE4E-908B587259E6}" destId="{848E77EE-FC57-447E-B30B-C496CF79CABE}" srcOrd="3" destOrd="0" parTransId="{C2798A53-75C4-4647-8586-19CB0BBC8A67}" sibTransId="{F6A93E08-1B2B-479D-AB62-3C259DC38D62}"/>
    <dgm:cxn modelId="{CA4E5D2C-5FC8-48A2-9F46-D818755B7001}" srcId="{3C875127-B782-457A-9B81-4B2F4EC03FFE}" destId="{8AB66703-1BF5-4A8A-A34C-661368C05FA1}" srcOrd="4" destOrd="0" parTransId="{303FC584-119D-489F-A21C-12D4C9E59132}" sibTransId="{254B7D65-6C78-46C8-B791-D5B467B21D2E}"/>
    <dgm:cxn modelId="{6D942D2D-A087-4725-A998-C9CD4905A881}" srcId="{DD31C569-B628-4B5A-BAF6-F084CFF76A20}" destId="{1CA3D717-2079-4782-B125-C4266F2E6D9A}" srcOrd="1" destOrd="0" parTransId="{4014B08C-E494-4B91-9649-F3CE50FF750E}" sibTransId="{3A0FE967-AD19-45BE-B359-5D472A3CBB15}"/>
    <dgm:cxn modelId="{365D142E-41A2-446B-AA93-2C5845BFBD09}" srcId="{E003729B-21D3-43B2-BC6F-4E3C12C4FBDC}" destId="{D3705B19-9FFF-4F50-9EBB-8AF09CDA6030}" srcOrd="0" destOrd="0" parTransId="{BEC2CBE4-1D7A-461F-817C-156E8B46236F}" sibTransId="{92822D79-3FBA-46DC-9046-61E838C311D0}"/>
    <dgm:cxn modelId="{DB297A2E-8D46-4C54-9D94-D1F6858990DF}" srcId="{565FCD66-E156-43BC-9E41-137158E6B2A0}" destId="{FE7FF587-3072-4C3C-9B3A-43A57B957FE9}" srcOrd="0" destOrd="0" parTransId="{5F9F9F11-DD9B-4AA8-AF3D-85C7354CB4D4}" sibTransId="{B330E0E7-3598-4E5B-82C5-FB889CD6ABF5}"/>
    <dgm:cxn modelId="{3F62B631-C6F6-4EE8-9FC0-4DAE1DC04F49}" type="presOf" srcId="{8AB66703-1BF5-4A8A-A34C-661368C05FA1}" destId="{8D850DF7-D0D1-4CBF-90D5-48EE57E11129}" srcOrd="1" destOrd="0" presId="urn:microsoft.com/office/officeart/2005/8/layout/list1"/>
    <dgm:cxn modelId="{998C2233-DEDC-4513-9324-E5C3093A84A8}" type="presOf" srcId="{81011E06-6D9F-4220-9B2B-9698227D6677}" destId="{2FAC465F-EE7B-42C3-8935-FD641EE9F685}" srcOrd="0" destOrd="18" presId="urn:microsoft.com/office/officeart/2005/8/layout/list1"/>
    <dgm:cxn modelId="{5D66C933-5892-4BFD-A709-AC8E50F3C674}" srcId="{3C875127-B782-457A-9B81-4B2F4EC03FFE}" destId="{3896AC1B-5434-41E1-9B6D-33543A7D651A}" srcOrd="2" destOrd="0" parTransId="{415E66B7-A2E6-4761-86D5-3F42D083B001}" sibTransId="{E6162ED5-B487-4EFC-AC5C-25D990AA67FF}"/>
    <dgm:cxn modelId="{E1EE6836-96B4-4EC8-AEA6-5947E6D99751}" type="presOf" srcId="{57D8867B-8FE3-45A7-9E65-C10DED1EBB39}" destId="{2FAC465F-EE7B-42C3-8935-FD641EE9F685}" srcOrd="0" destOrd="20" presId="urn:microsoft.com/office/officeart/2005/8/layout/list1"/>
    <dgm:cxn modelId="{A8AE413E-5BE2-413A-B710-244A788442A1}" type="presOf" srcId="{D3705B19-9FFF-4F50-9EBB-8AF09CDA6030}" destId="{2FAC465F-EE7B-42C3-8935-FD641EE9F685}" srcOrd="0" destOrd="5" presId="urn:microsoft.com/office/officeart/2005/8/layout/list1"/>
    <dgm:cxn modelId="{53BC9C3F-BD18-450C-BDC5-A7A958728583}" type="presOf" srcId="{548297B8-F03D-4E40-BE4E-908B587259E6}" destId="{5F4DD2D2-CC37-4782-A2A7-A7324A0D3249}" srcOrd="0" destOrd="0" presId="urn:microsoft.com/office/officeart/2005/8/layout/list1"/>
    <dgm:cxn modelId="{8250085E-DAB3-4966-8849-8A968E4BC79D}" srcId="{548297B8-F03D-4E40-BE4E-908B587259E6}" destId="{E003729B-21D3-43B2-BC6F-4E3C12C4FBDC}" srcOrd="1" destOrd="0" parTransId="{5872BCFE-4BE1-422A-8220-7FA554A13FB1}" sibTransId="{22C2408F-7E16-4FA2-90F9-0A5057A0A3B3}"/>
    <dgm:cxn modelId="{3DB8C55E-170E-4B29-8A01-18ED928CAD9F}" type="presOf" srcId="{C554F87D-C733-49F3-85A1-AC5CFDA71EEF}" destId="{285F8C11-45BF-4C3F-BE08-977DCCFD8662}" srcOrd="0" destOrd="0" presId="urn:microsoft.com/office/officeart/2005/8/layout/list1"/>
    <dgm:cxn modelId="{3C064F5F-3DD3-4685-BFB4-621833501484}" srcId="{E003729B-21D3-43B2-BC6F-4E3C12C4FBDC}" destId="{85F4FD34-6FD9-4535-A869-40FAD5496E25}" srcOrd="1" destOrd="0" parTransId="{D7A063C8-039B-4D03-9D4C-EEE79839C2CA}" sibTransId="{5C954B43-311A-42B2-A379-7E0DC50B5A74}"/>
    <dgm:cxn modelId="{EEC1C560-2E97-4889-B7CD-D8D35E2DFE64}" type="presOf" srcId="{D752DC46-7F82-4BDE-8433-5C3647C44C50}" destId="{AFED1C00-9AB5-4E7B-A7A0-9293D9210273}" srcOrd="0" destOrd="0" presId="urn:microsoft.com/office/officeart/2005/8/layout/list1"/>
    <dgm:cxn modelId="{BE58CC62-E3CD-42CA-BEEE-0A79900FEC1A}" srcId="{FFF1C2E7-FDDF-488F-87BE-372981F975D6}" destId="{9C45A7C1-0301-4985-91E2-2E071EBE769F}" srcOrd="1" destOrd="0" parTransId="{D43C8147-F90D-4CE9-A5D0-3DCE1CBF6602}" sibTransId="{ADFC6DFE-E7AC-4A5E-B5B9-CA52C01741C4}"/>
    <dgm:cxn modelId="{9F852863-5C2E-4E38-852C-33BEC3A04396}" type="presOf" srcId="{2F67DD22-307F-4D9C-A1F5-30D6FC05CC16}" destId="{2FAC465F-EE7B-42C3-8935-FD641EE9F685}" srcOrd="0" destOrd="12" presId="urn:microsoft.com/office/officeart/2005/8/layout/list1"/>
    <dgm:cxn modelId="{9BEA9664-6793-477C-B2F9-0B1AE228DCC4}" type="presOf" srcId="{D3B6227E-04EF-4DB0-9FE4-83C31E7A4FC0}" destId="{C83DB633-B6E6-4666-8684-7E2FF7CE9431}" srcOrd="0" destOrd="1" presId="urn:microsoft.com/office/officeart/2005/8/layout/list1"/>
    <dgm:cxn modelId="{36879F44-F4BD-4FB3-A3FF-8D59CA4F960F}" type="presOf" srcId="{4CCEC3F4-4CAC-48A9-B082-E308FF8BF5D3}" destId="{D3D1524C-898A-4F1B-A108-19D4C9D20862}" srcOrd="0" destOrd="1" presId="urn:microsoft.com/office/officeart/2005/8/layout/list1"/>
    <dgm:cxn modelId="{0D76F144-AFF3-4263-83EF-F7F66DA84E00}" type="presOf" srcId="{6B5A2EC3-C5CE-434B-9270-DA103887CAD1}" destId="{2FAC465F-EE7B-42C3-8935-FD641EE9F685}" srcOrd="0" destOrd="11" presId="urn:microsoft.com/office/officeart/2005/8/layout/list1"/>
    <dgm:cxn modelId="{DE1B3F45-8ECD-4F9D-9BEA-B7EB3A283032}" type="presOf" srcId="{1CA3D717-2079-4782-B125-C4266F2E6D9A}" destId="{2FAC465F-EE7B-42C3-8935-FD641EE9F685}" srcOrd="0" destOrd="15" presId="urn:microsoft.com/office/officeart/2005/8/layout/list1"/>
    <dgm:cxn modelId="{04DE4068-E224-4404-98FF-0BB1B39FD571}" type="presOf" srcId="{B313BD00-A0D3-44BC-A750-698DFD0AFF6F}" destId="{2FAC465F-EE7B-42C3-8935-FD641EE9F685}" srcOrd="0" destOrd="7" presId="urn:microsoft.com/office/officeart/2005/8/layout/list1"/>
    <dgm:cxn modelId="{01569549-658E-4127-B8BE-B35CAB0B3466}" srcId="{565FCD66-E156-43BC-9E41-137158E6B2A0}" destId="{2F67DD22-307F-4D9C-A1F5-30D6FC05CC16}" srcOrd="3" destOrd="0" parTransId="{7A5757CF-0CC8-40D7-B0F9-2B08DB9B229C}" sibTransId="{ABFB7563-CE57-4E92-9B8B-5C8245B600D4}"/>
    <dgm:cxn modelId="{2723E64B-AE53-4FD3-A111-DCD77D64B1F0}" type="presOf" srcId="{76D35332-353F-4AA2-A741-3AC119C6540A}" destId="{2FAC465F-EE7B-42C3-8935-FD641EE9F685}" srcOrd="0" destOrd="1" presId="urn:microsoft.com/office/officeart/2005/8/layout/list1"/>
    <dgm:cxn modelId="{E4A4836D-C664-4BF5-80A2-D33A062A10D2}" type="presOf" srcId="{3896AC1B-5434-41E1-9B6D-33543A7D651A}" destId="{3937187C-46E6-49FF-B04E-FD7A6897AA29}" srcOrd="0" destOrd="0"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51164F71-4854-4759-B7BF-43C4F6EE8A06}" srcId="{DD31C569-B628-4B5A-BAF6-F084CFF76A20}" destId="{787D01E8-A50D-461A-9441-9F137C8ED185}" srcOrd="2" destOrd="0" parTransId="{ED5EFA90-4260-425F-8075-B66C252B27D3}" sibTransId="{0763906A-4783-45C3-B814-42BE996F949C}"/>
    <dgm:cxn modelId="{83AD7478-A73C-4018-9222-528AAA2AAE64}" srcId="{548297B8-F03D-4E40-BE4E-908B587259E6}" destId="{DD31C569-B628-4B5A-BAF6-F084CFF76A20}" srcOrd="2" destOrd="0" parTransId="{82BA95A7-585B-41B6-82E5-4C906BCC2F4C}" sibTransId="{FA05CA2B-EE6E-44E5-B509-459A1F0E3896}"/>
    <dgm:cxn modelId="{DF633879-A814-4648-BBA9-D205F8FEA4E1}" type="presOf" srcId="{56B01886-9381-4E2B-9E59-189B2C61703D}" destId="{078AC54D-BDD1-4F3F-B406-3C1CE54640AD}" srcOrd="0" destOrd="1" presId="urn:microsoft.com/office/officeart/2005/8/layout/list1"/>
    <dgm:cxn modelId="{54FFF37E-72C9-44B2-9D43-D150965CF99D}" srcId="{787D01E8-A50D-461A-9441-9F137C8ED185}" destId="{7FBDD95A-E2E3-4A72-AF24-F1C20FEF2853}" srcOrd="0" destOrd="0" parTransId="{FAB2E560-4C72-434B-9A2A-D383C3ACDF06}" sibTransId="{27561C11-2237-4863-9BF9-51590E3C3993}"/>
    <dgm:cxn modelId="{C7272580-EB90-4412-81E2-06F2A68CA8F8}" type="presOf" srcId="{3C875127-B782-457A-9B81-4B2F4EC03FFE}" destId="{D5099D35-1870-49B1-B445-06C97340E9BB}" srcOrd="0" destOrd="0" presId="urn:microsoft.com/office/officeart/2005/8/layout/list1"/>
    <dgm:cxn modelId="{769F8183-0AEA-4113-B0A0-508ACA33B79D}" srcId="{787D01E8-A50D-461A-9441-9F137C8ED185}" destId="{81011E06-6D9F-4220-9B2B-9698227D6677}" srcOrd="1" destOrd="0" parTransId="{40F9C763-2216-4AB9-9C20-266FE9396EDF}" sibTransId="{29C4D730-ED88-4258-9398-84CADC357BC3}"/>
    <dgm:cxn modelId="{1A3FD984-6735-437D-B3D3-0EB2C34B0D7E}" srcId="{DD31C569-B628-4B5A-BAF6-F084CFF76A20}" destId="{F02750CD-F210-4FE0-98E8-37E5F97BBF53}" srcOrd="0" destOrd="0" parTransId="{4CA7E47E-68D0-4DD5-BF3A-119BB392DF23}" sibTransId="{6C2B65C8-5DC7-4B4D-8325-8809F070284D}"/>
    <dgm:cxn modelId="{B09BD58F-7537-48E8-AA32-5A9DB5E22D45}" type="presOf" srcId="{D752DC46-7F82-4BDE-8433-5C3647C44C50}" destId="{39B128CD-E134-4ADC-A507-3D7C01AAE56D}" srcOrd="1" destOrd="0" presId="urn:microsoft.com/office/officeart/2005/8/layout/list1"/>
    <dgm:cxn modelId="{4CF7DC91-DBBB-468A-81B6-1FFE0252E8C7}" srcId="{D752DC46-7F82-4BDE-8433-5C3647C44C50}" destId="{D3B6227E-04EF-4DB0-9FE4-83C31E7A4FC0}" srcOrd="1" destOrd="0" parTransId="{D0BB82D3-8592-4355-9F12-0ED736095F02}" sibTransId="{4B214E29-272E-425D-864E-80D26B92754B}"/>
    <dgm:cxn modelId="{E58EB394-9F2A-4613-93AB-163C08DA69C7}" srcId="{D2273EAA-9248-47A5-AA48-D898A7394591}" destId="{EA0020B6-D50F-43DB-B8BD-FB03DB3506B7}" srcOrd="0" destOrd="0" parTransId="{FD4B40B9-F932-4001-8A8B-790888AA5684}" sibTransId="{74BD1F32-579E-423F-8F66-2C83B2063C10}"/>
    <dgm:cxn modelId="{ADC6CA98-4F32-462C-A641-9EF000B9CCC1}" srcId="{565FCD66-E156-43BC-9E41-137158E6B2A0}" destId="{49B16A16-021A-4F4D-A8B0-DC3AA02F6501}" srcOrd="1" destOrd="0" parTransId="{A715E4E3-335D-4E00-B968-579BEE561CC3}" sibTransId="{9E30120C-DFE6-45E1-84BA-26EDDB77B002}"/>
    <dgm:cxn modelId="{542205A2-E216-4FC7-B076-7E95F006F7A2}" type="presOf" srcId="{54D8DBAB-FA35-4126-91BD-2741DE703D5F}" destId="{D3D1524C-898A-4F1B-A108-19D4C9D20862}" srcOrd="0" destOrd="0" presId="urn:microsoft.com/office/officeart/2005/8/layout/list1"/>
    <dgm:cxn modelId="{2E9B69A5-A9F3-40D1-AF9C-3EEE95AC0390}" type="presOf" srcId="{8AB66703-1BF5-4A8A-A34C-661368C05FA1}" destId="{C065DD79-ABD9-494A-B1C8-B125E7CE6C53}" srcOrd="0" destOrd="0" presId="urn:microsoft.com/office/officeart/2005/8/layout/list1"/>
    <dgm:cxn modelId="{7E12B5A9-E1D9-4999-9EC9-B050DD9B2708}" srcId="{8AB66703-1BF5-4A8A-A34C-661368C05FA1}" destId="{4CCEC3F4-4CAC-48A9-B082-E308FF8BF5D3}" srcOrd="1" destOrd="0" parTransId="{9487AE62-74BE-418D-8BE4-43BCD5D785EB}" sibTransId="{FC8A8874-A9A9-4760-A01F-3525451C5600}"/>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2E837DB6-F4B8-4D87-816F-A5372DB0E6C0}" srcId="{E003729B-21D3-43B2-BC6F-4E3C12C4FBDC}" destId="{565FCD66-E156-43BC-9E41-137158E6B2A0}" srcOrd="3" destOrd="0" parTransId="{0EF665B7-3F29-4DF4-9690-BC4BC741C688}" sibTransId="{A268EEF2-72EE-4816-B976-B0BBDC9836FC}"/>
    <dgm:cxn modelId="{B99345B9-DCA3-4740-8AE1-BCFDBD1BB15C}" type="presOf" srcId="{E003729B-21D3-43B2-BC6F-4E3C12C4FBDC}" destId="{2FAC465F-EE7B-42C3-8935-FD641EE9F685}" srcOrd="0" destOrd="4" presId="urn:microsoft.com/office/officeart/2005/8/layout/list1"/>
    <dgm:cxn modelId="{36E1BEBB-F1E5-487B-84FD-E698D8B1A784}" type="presOf" srcId="{C4403948-C0B0-43E3-9608-7B51A30EF913}" destId="{2FAC465F-EE7B-42C3-8935-FD641EE9F685}" srcOrd="0" destOrd="3" presId="urn:microsoft.com/office/officeart/2005/8/layout/list1"/>
    <dgm:cxn modelId="{DDBBB6BC-2D10-4DF7-BBC4-2B7AE3C7796D}" type="presOf" srcId="{787D01E8-A50D-461A-9441-9F137C8ED185}" destId="{2FAC465F-EE7B-42C3-8935-FD641EE9F685}" srcOrd="0" destOrd="16" presId="urn:microsoft.com/office/officeart/2005/8/layout/list1"/>
    <dgm:cxn modelId="{0BC68DBD-316D-4501-A78D-491F45BFFB00}" type="presOf" srcId="{F02750CD-F210-4FE0-98E8-37E5F97BBF53}" destId="{2FAC465F-EE7B-42C3-8935-FD641EE9F685}" srcOrd="0" destOrd="14" presId="urn:microsoft.com/office/officeart/2005/8/layout/list1"/>
    <dgm:cxn modelId="{19748EBD-5A62-40FA-9413-857A91D8A5E1}" type="presOf" srcId="{848E77EE-FC57-447E-B30B-C496CF79CABE}" destId="{2FAC465F-EE7B-42C3-8935-FD641EE9F685}" srcOrd="0" destOrd="19" presId="urn:microsoft.com/office/officeart/2005/8/layout/list1"/>
    <dgm:cxn modelId="{82AF7AC8-EC94-4FE2-A18B-7C75570FCA57}" srcId="{848E77EE-FC57-447E-B30B-C496CF79CABE}" destId="{57D8867B-8FE3-45A7-9E65-C10DED1EBB39}" srcOrd="0" destOrd="0" parTransId="{132B41FA-C857-4A37-98D2-1C833B090014}" sibTransId="{BBB7B6A6-2AC6-4042-9C01-377D61425D6C}"/>
    <dgm:cxn modelId="{ABAEC2CE-3DED-49A7-BC1B-C178E4FEE543}" type="presOf" srcId="{9C45A7C1-0301-4985-91E2-2E071EBE769F}" destId="{2FAC465F-EE7B-42C3-8935-FD641EE9F685}" srcOrd="0" destOrd="2" presId="urn:microsoft.com/office/officeart/2005/8/layout/list1"/>
    <dgm:cxn modelId="{0FAC82DE-884B-4995-AEE4-0AD259F5ECF1}" type="presOf" srcId="{FFF1C2E7-FDDF-488F-87BE-372981F975D6}" destId="{2FAC465F-EE7B-42C3-8935-FD641EE9F685}" srcOrd="0" destOrd="0" presId="urn:microsoft.com/office/officeart/2005/8/layout/list1"/>
    <dgm:cxn modelId="{BB537EE2-08E0-4F33-A2F9-7D3F0720ED83}" type="presOf" srcId="{7FBDD95A-E2E3-4A72-AF24-F1C20FEF2853}" destId="{2FAC465F-EE7B-42C3-8935-FD641EE9F685}" srcOrd="0" destOrd="17" presId="urn:microsoft.com/office/officeart/2005/8/layout/list1"/>
    <dgm:cxn modelId="{860887E4-90E8-451F-85BA-BD2172A1360C}" type="presOf" srcId="{DD31C569-B628-4B5A-BAF6-F084CFF76A20}" destId="{2FAC465F-EE7B-42C3-8935-FD641EE9F685}" srcOrd="0" destOrd="13" presId="urn:microsoft.com/office/officeart/2005/8/layout/list1"/>
    <dgm:cxn modelId="{29E3A1E4-B15D-4FB6-8273-3483A994724C}" type="presOf" srcId="{D2273EAA-9248-47A5-AA48-D898A7394591}" destId="{92B174CA-01F0-4B01-9BAB-85DDB24A593B}" srcOrd="1" destOrd="0" presId="urn:microsoft.com/office/officeart/2005/8/layout/list1"/>
    <dgm:cxn modelId="{B30A6FE7-D40E-4327-AB50-975F59FD30DF}" srcId="{3896AC1B-5434-41E1-9B6D-33543A7D651A}" destId="{C554F87D-C733-49F3-85A1-AC5CFDA71EEF}" srcOrd="0" destOrd="0" parTransId="{775ED7DB-06C5-4E4D-8454-E45103B9A650}" sibTransId="{282A99B3-AE4A-4718-B5E6-2D0FB8007640}"/>
    <dgm:cxn modelId="{65E3D2EB-D55D-4D4B-906F-66D00BB06745}" srcId="{FFF1C2E7-FDDF-488F-87BE-372981F975D6}" destId="{C4403948-C0B0-43E3-9608-7B51A30EF913}" srcOrd="2" destOrd="0" parTransId="{C8B19648-0C1E-48F8-9270-013264FFB7B6}" sibTransId="{A6FD9445-A1C0-436F-A5B4-13CF4F9CF231}"/>
    <dgm:cxn modelId="{A4A2B4EC-3492-42F0-A9F9-53E901EBBBE5}" type="presOf" srcId="{85F4FD34-6FD9-4535-A869-40FAD5496E25}" destId="{2FAC465F-EE7B-42C3-8935-FD641EE9F685}" srcOrd="0" destOrd="6" presId="urn:microsoft.com/office/officeart/2005/8/layout/list1"/>
    <dgm:cxn modelId="{BDE00AFA-A389-4152-8AC8-CAEB830CDE2E}" type="presOf" srcId="{548297B8-F03D-4E40-BE4E-908B587259E6}" destId="{DA7B1E43-0195-4D34-A5E2-2FB760DF434B}" srcOrd="1" destOrd="0" presId="urn:microsoft.com/office/officeart/2005/8/layout/list1"/>
    <dgm:cxn modelId="{722689FB-F90B-4ADF-9F46-72814E2029EC}" srcId="{3C875127-B782-457A-9B81-4B2F4EC03FFE}" destId="{D2273EAA-9248-47A5-AA48-D898A7394591}" srcOrd="3" destOrd="0" parTransId="{858246BC-4998-491B-BAFC-72AC4735CDF4}" sibTransId="{857E9A3D-303D-49DA-9164-9B95E901E7F7}"/>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D314FE0F-1D74-4F0A-8526-320B5FC963B8}" type="presParOf" srcId="{D5099D35-1870-49B1-B445-06C97340E9BB}" destId="{D35C4341-AF43-49BD-A226-80E874727013}" srcOrd="7" destOrd="0" presId="urn:microsoft.com/office/officeart/2005/8/layout/list1"/>
    <dgm:cxn modelId="{397475E6-3230-4C01-9CDB-E6C333849553}" type="presParOf" srcId="{D5099D35-1870-49B1-B445-06C97340E9BB}" destId="{35F47348-3B9D-4D55-B1FC-B1E3CC091C23}" srcOrd="8" destOrd="0" presId="urn:microsoft.com/office/officeart/2005/8/layout/list1"/>
    <dgm:cxn modelId="{784A4A23-6AC3-451A-8BC5-D30A9ACACB37}" type="presParOf" srcId="{35F47348-3B9D-4D55-B1FC-B1E3CC091C23}" destId="{3937187C-46E6-49FF-B04E-FD7A6897AA29}" srcOrd="0" destOrd="0" presId="urn:microsoft.com/office/officeart/2005/8/layout/list1"/>
    <dgm:cxn modelId="{8C217CB2-A3C1-4CD7-AEC6-3B237B9396A0}" type="presParOf" srcId="{35F47348-3B9D-4D55-B1FC-B1E3CC091C23}" destId="{F70FEBE9-3E12-4557-860E-773340533A1A}" srcOrd="1" destOrd="0" presId="urn:microsoft.com/office/officeart/2005/8/layout/list1"/>
    <dgm:cxn modelId="{947E8A8D-A609-4CC1-9F2E-77FAB010C70C}" type="presParOf" srcId="{D5099D35-1870-49B1-B445-06C97340E9BB}" destId="{87D4BAF9-39CF-4369-A832-FA3E1E5A0FB8}" srcOrd="9" destOrd="0" presId="urn:microsoft.com/office/officeart/2005/8/layout/list1"/>
    <dgm:cxn modelId="{D3128C54-9ED8-4D2A-9029-A15F49A08D30}" type="presParOf" srcId="{D5099D35-1870-49B1-B445-06C97340E9BB}" destId="{285F8C11-45BF-4C3F-BE08-977DCCFD8662}" srcOrd="10" destOrd="0" presId="urn:microsoft.com/office/officeart/2005/8/layout/list1"/>
    <dgm:cxn modelId="{14461EB4-9477-42CA-A6DD-B9B5C48A3C50}" type="presParOf" srcId="{D5099D35-1870-49B1-B445-06C97340E9BB}" destId="{E209970F-8F0B-4080-9FFC-89DE77966922}" srcOrd="11" destOrd="0" presId="urn:microsoft.com/office/officeart/2005/8/layout/list1"/>
    <dgm:cxn modelId="{38DFEDE1-1F6A-4F2B-8F4F-FF603D8D25EE}" type="presParOf" srcId="{D5099D35-1870-49B1-B445-06C97340E9BB}" destId="{0872DF9E-AF7C-4A5D-8E8C-8643298EFE6B}" srcOrd="12" destOrd="0" presId="urn:microsoft.com/office/officeart/2005/8/layout/list1"/>
    <dgm:cxn modelId="{3E52F181-A311-43E4-90B7-0B02F3A73AEE}" type="presParOf" srcId="{0872DF9E-AF7C-4A5D-8E8C-8643298EFE6B}" destId="{A199DC3A-29F9-462B-BE4D-5428D56CA855}" srcOrd="0" destOrd="0" presId="urn:microsoft.com/office/officeart/2005/8/layout/list1"/>
    <dgm:cxn modelId="{426F7AF9-AABA-496B-96C2-F25E31265D78}" type="presParOf" srcId="{0872DF9E-AF7C-4A5D-8E8C-8643298EFE6B}" destId="{92B174CA-01F0-4B01-9BAB-85DDB24A593B}" srcOrd="1" destOrd="0" presId="urn:microsoft.com/office/officeart/2005/8/layout/list1"/>
    <dgm:cxn modelId="{025FAEC3-0B00-4C0A-83A2-8F752F256DE9}" type="presParOf" srcId="{D5099D35-1870-49B1-B445-06C97340E9BB}" destId="{BB28A743-5EC8-4565-B859-31C174F6F7AE}" srcOrd="13" destOrd="0" presId="urn:microsoft.com/office/officeart/2005/8/layout/list1"/>
    <dgm:cxn modelId="{881A379A-FE68-4D53-ADCD-56A0B101FEEE}" type="presParOf" srcId="{D5099D35-1870-49B1-B445-06C97340E9BB}" destId="{078AC54D-BDD1-4F3F-B406-3C1CE54640AD}" srcOrd="14" destOrd="0" presId="urn:microsoft.com/office/officeart/2005/8/layout/list1"/>
    <dgm:cxn modelId="{EADFB018-4866-426A-B785-D20E4E5F0563}" type="presParOf" srcId="{D5099D35-1870-49B1-B445-06C97340E9BB}" destId="{E648537E-94F2-4DA4-9035-47D24005449D}" srcOrd="15" destOrd="0" presId="urn:microsoft.com/office/officeart/2005/8/layout/list1"/>
    <dgm:cxn modelId="{FCA30DB1-7558-492D-AD40-F4B3E10933AD}" type="presParOf" srcId="{D5099D35-1870-49B1-B445-06C97340E9BB}" destId="{319FB6FD-03A0-4B3A-8D6A-6F1CDE54AD16}" srcOrd="16" destOrd="0" presId="urn:microsoft.com/office/officeart/2005/8/layout/list1"/>
    <dgm:cxn modelId="{738EDF20-E8F1-481B-9606-BB2C3D867A5C}" type="presParOf" srcId="{319FB6FD-03A0-4B3A-8D6A-6F1CDE54AD16}" destId="{C065DD79-ABD9-494A-B1C8-B125E7CE6C53}" srcOrd="0" destOrd="0" presId="urn:microsoft.com/office/officeart/2005/8/layout/list1"/>
    <dgm:cxn modelId="{F593482F-2DBC-4CA3-A824-E0ECFEDD5D7F}" type="presParOf" srcId="{319FB6FD-03A0-4B3A-8D6A-6F1CDE54AD16}" destId="{8D850DF7-D0D1-4CBF-90D5-48EE57E11129}" srcOrd="1" destOrd="0" presId="urn:microsoft.com/office/officeart/2005/8/layout/list1"/>
    <dgm:cxn modelId="{85AF5FDB-6ED5-471A-B179-1AA06D96B0D1}" type="presParOf" srcId="{D5099D35-1870-49B1-B445-06C97340E9BB}" destId="{99C5F6AD-B3AD-4CA1-ADDC-1562F283A17E}" srcOrd="17" destOrd="0" presId="urn:microsoft.com/office/officeart/2005/8/layout/list1"/>
    <dgm:cxn modelId="{7534BC67-7A85-49F6-95A6-0D2F68C181D8}" type="presParOf" srcId="{D5099D35-1870-49B1-B445-06C97340E9BB}" destId="{D3D1524C-898A-4F1B-A108-19D4C9D20862}" srcOrd="18"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Cartes Inévitables </a:t>
          </a:r>
          <a:r>
            <a:rPr lang="fr-FR" sz="1600"/>
            <a:t>(P.14 règles)</a:t>
          </a:r>
          <a:endParaRPr lang="fr-FR" sz="1600" b="1"/>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Chaque mini-paquet d'Acte 3 contient une carte Inévitable. Pendant la Phase Matrice: Si, au moment d'ajouter une carte à la rangée Matrice, il ne reste plus que la carte Inévitable dans le paquet Matrice, faites-la entrer en jeu normalement (faites-la glisser en jeu, sans la retourner). Ne retournez pas sa deuxième face à ce moment-là. Une fois en jeu à partir de ce moment, chaque fois qu'une carte devrait être ajoutée à la rangée Matrice, faites avancer la carte Inévitable à la place. Les cartes Inévitables ne peuvent pas être scannées, ni interagir avec les cartes comme les autres. Quand une carte Inévitable atteint un emplacement de la rangée Matrice avec une icône Téléphone : Cet emplacement est bloqué pour le reste de la partie. Placez un jeton 'Téléphone détruit' sur cet emplacement. (Cela ne s'applique pas à la Zone de Combat.) Remarque: La carte Inévitable est toujours considérée comme étant face visible. </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pPr/>
      <dgm:t>
        <a:bodyPr/>
        <a:lstStyle/>
        <a:p>
          <a:r>
            <a:rPr lang="fr-FR" sz="1600" b="1"/>
            <a:t>Victoires majeures et mineures </a:t>
          </a:r>
          <a:r>
            <a:rPr lang="fr-FR" sz="1600"/>
            <a:t>(P.15 règles)</a:t>
          </a:r>
          <a:endParaRPr lang="fr-FR" sz="1600" b="1"/>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3896AC1B-5434-41E1-9B6D-33543A7D651A}">
      <dgm:prSet phldrT="[Texte]" custT="1"/>
      <dgm:spPr/>
      <dgm:t>
        <a:bodyPr/>
        <a:lstStyle/>
        <a:p>
          <a:r>
            <a:rPr lang="fr-FR" sz="1600" b="1"/>
            <a:t>Mots-clés capacités des Héros </a:t>
          </a:r>
          <a:r>
            <a:rPr lang="fr-FR" sz="1600"/>
            <a:t>(P.26 règles)</a:t>
          </a:r>
          <a:endParaRPr lang="fr-FR" sz="1600" b="1"/>
        </a:p>
      </dgm:t>
    </dgm:pt>
    <dgm:pt modelId="{415E66B7-A2E6-4761-86D5-3F42D083B001}" type="parTrans" cxnId="{5D66C933-5892-4BFD-A709-AC8E50F3C674}">
      <dgm:prSet/>
      <dgm:spPr/>
      <dgm:t>
        <a:bodyPr/>
        <a:lstStyle/>
        <a:p>
          <a:endParaRPr lang="fr-FR"/>
        </a:p>
      </dgm:t>
    </dgm:pt>
    <dgm:pt modelId="{E6162ED5-B487-4EFC-AC5C-25D990AA67FF}" type="sibTrans" cxnId="{5D66C933-5892-4BFD-A709-AC8E50F3C674}">
      <dgm:prSet/>
      <dgm:spPr/>
      <dgm:t>
        <a:bodyPr/>
        <a:lstStyle/>
        <a:p>
          <a:endParaRPr lang="fr-FR"/>
        </a:p>
      </dgm:t>
    </dgm:pt>
    <dgm:pt modelId="{C554F87D-C733-49F3-85A1-AC5CFDA71EEF}">
      <dgm:prSet phldrT="[Texte]" custT="1"/>
      <dgm:spPr/>
      <dgm:t>
        <a:bodyPr/>
        <a:lstStyle/>
        <a:p>
          <a:r>
            <a:rPr lang="fr-FR" sz="900" b="1"/>
            <a:t> Héros numérique (Digital Hero) :</a:t>
          </a:r>
          <a:r>
            <a:rPr lang="fr-FR" sz="900"/>
            <a:t> Vous pouvez recruter un Héros Numérique quand vous êtes dans la Matrice. (Une fois recruté, sa capacité Digital Hero ne fait plus rien.) Vous pouvez aussi recruter ce Héros depuis le Monde Réel, comme n'importe quel autre Héros. </a:t>
          </a:r>
        </a:p>
      </dgm:t>
    </dgm:pt>
    <dgm:pt modelId="{775ED7DB-06C5-4E4D-8454-E45103B9A650}" type="parTrans" cxnId="{B30A6FE7-D40E-4327-AB50-975F59FD30DF}">
      <dgm:prSet/>
      <dgm:spPr/>
      <dgm:t>
        <a:bodyPr/>
        <a:lstStyle/>
        <a:p>
          <a:endParaRPr lang="fr-FR"/>
        </a:p>
      </dgm:t>
    </dgm:pt>
    <dgm:pt modelId="{282A99B3-AE4A-4718-B5E6-2D0FB8007640}" type="sibTrans" cxnId="{B30A6FE7-D40E-4327-AB50-975F59FD30DF}">
      <dgm:prSet/>
      <dgm:spPr/>
      <dgm:t>
        <a:bodyPr/>
        <a:lstStyle/>
        <a:p>
          <a:endParaRPr lang="fr-FR"/>
        </a:p>
      </dgm:t>
    </dgm:pt>
    <dgm:pt modelId="{7B1719BA-ED20-4285-8F30-2F0E3D4AC994}">
      <dgm:prSet phldrT="[Texte]" custT="1"/>
      <dgm:spPr/>
      <dgm:t>
        <a:bodyPr/>
        <a:lstStyle/>
        <a:p>
          <a:r>
            <a:rPr lang="fr-FR" sz="1600" b="1"/>
            <a:t>Mode Campagne </a:t>
          </a:r>
          <a:r>
            <a:rPr lang="fr-FR" sz="1600"/>
            <a:t>(P.23 règles)</a:t>
          </a:r>
          <a:endParaRPr lang="fr-FR" sz="1600" b="1"/>
        </a:p>
      </dgm:t>
    </dgm:pt>
    <dgm:pt modelId="{EB409A10-CE6B-4F1F-ACD3-87515F50F9B9}" type="parTrans" cxnId="{03FC7EAC-1472-4A75-9923-B9B08304F941}">
      <dgm:prSet/>
      <dgm:spPr/>
      <dgm:t>
        <a:bodyPr/>
        <a:lstStyle/>
        <a:p>
          <a:endParaRPr lang="fr-FR"/>
        </a:p>
      </dgm:t>
    </dgm:pt>
    <dgm:pt modelId="{428C7895-0D3C-49E3-9116-81603851B723}" type="sibTrans" cxnId="{03FC7EAC-1472-4A75-9923-B9B08304F941}">
      <dgm:prSet/>
      <dgm:spPr/>
      <dgm:t>
        <a:bodyPr/>
        <a:lstStyle/>
        <a:p>
          <a:endParaRPr lang="fr-FR"/>
        </a:p>
      </dgm:t>
    </dgm:pt>
    <dgm:pt modelId="{659D156D-8F7F-4AF6-9E2A-F491CEC18A96}">
      <dgm:prSet phldrT="[Texte]" custT="1"/>
      <dgm:spPr/>
      <dgm:t>
        <a:bodyPr/>
        <a:lstStyle/>
        <a:p>
          <a:r>
            <a:rPr lang="fr-FR" sz="900"/>
            <a:t> Si vous atteignez l'Acte 3, il se peut qu'à un moment donné, on vous propose un choix : Terminer la partie avec une Victoire Mineure, ou continuer pour tenter une Victoire Majeure.</a:t>
          </a:r>
        </a:p>
      </dgm:t>
    </dgm:pt>
    <dgm:pt modelId="{11DDC668-5090-408D-84A1-8642A51AAEC1}" type="sibTrans" cxnId="{711EF2AD-31C5-4478-8BD3-0D26DCE295CC}">
      <dgm:prSet/>
      <dgm:spPr/>
      <dgm:t>
        <a:bodyPr/>
        <a:lstStyle/>
        <a:p>
          <a:endParaRPr lang="fr-FR"/>
        </a:p>
      </dgm:t>
    </dgm:pt>
    <dgm:pt modelId="{F1D7B779-D286-470B-A05B-7BF811A8527C}" type="parTrans" cxnId="{711EF2AD-31C5-4478-8BD3-0D26DCE295CC}">
      <dgm:prSet/>
      <dgm:spPr/>
      <dgm:t>
        <a:bodyPr/>
        <a:lstStyle/>
        <a:p>
          <a:endParaRPr lang="fr-FR"/>
        </a:p>
      </dgm:t>
    </dgm:pt>
    <dgm:pt modelId="{B6250CEC-ADB4-4BD8-82D8-7426142BC71F}">
      <dgm:prSet phldrT="[Texte]" custT="1"/>
      <dgm:spPr/>
      <dgm:t>
        <a:bodyPr/>
        <a:lstStyle/>
        <a:p>
          <a:r>
            <a:rPr lang="fr-FR" sz="900"/>
            <a:t> Si vous jouez en mode Campagne, vous devez remporter une Victoire Majeure dans chaque film pour progresser.</a:t>
          </a:r>
        </a:p>
      </dgm:t>
    </dgm:pt>
    <dgm:pt modelId="{3298B1A9-1D20-44F9-8E57-555CF05918FE}" type="parTrans" cxnId="{5B8CF448-D83C-4056-852F-FA4E4658A638}">
      <dgm:prSet/>
      <dgm:spPr/>
      <dgm:t>
        <a:bodyPr/>
        <a:lstStyle/>
        <a:p>
          <a:endParaRPr lang="fr-FR"/>
        </a:p>
      </dgm:t>
    </dgm:pt>
    <dgm:pt modelId="{B579F71B-0D93-4A3B-BEEA-A11E96FAF47F}" type="sibTrans" cxnId="{5B8CF448-D83C-4056-852F-FA4E4658A638}">
      <dgm:prSet/>
      <dgm:spPr/>
      <dgm:t>
        <a:bodyPr/>
        <a:lstStyle/>
        <a:p>
          <a:endParaRPr lang="fr-FR"/>
        </a:p>
      </dgm:t>
    </dgm:pt>
    <dgm:pt modelId="{F5FE4694-1BAC-4B96-829A-C627E2B47BBC}">
      <dgm:prSet phldrT="[Texte]" custT="1"/>
      <dgm:spPr/>
      <dgm:t>
        <a:bodyPr/>
        <a:lstStyle/>
        <a:p>
          <a:r>
            <a:rPr lang="fr-FR" sz="900"/>
            <a:t> </a:t>
          </a:r>
          <a:r>
            <a:rPr lang="fr-FR" sz="900" b="1"/>
            <a:t>Sacrifice</a:t>
          </a:r>
          <a:r>
            <a:rPr lang="fr-FR" sz="900"/>
            <a:t> </a:t>
          </a:r>
          <a:r>
            <a:rPr lang="fr-FR" sz="900" b="1"/>
            <a:t>:</a:t>
          </a:r>
          <a:r>
            <a:rPr lang="fr-FR" sz="900"/>
            <a:t> Si une carte possède une capacité Sacrifice, vous pouvez sacrifier cette carte pour appliquer l'effet indiqué dans son texte Sacrifice. Sacrifier une carte signifie la sortir de votre deck et la mettre dans sa défausse d'origine, par exemple sacrifier un héros que vous avez recruté du Quai l'enverra dans la défausse 'Defeated Heroes'. Vous pouvez jouer la carte normalement et profiter de ses effets de recrutement et d'attaque. Puis plus tard durant votre Phase d'Action, vous pouvez choisir d'activer son effet Sacrifice. L'utilisation de Sacrifice est facultative.</a:t>
          </a:r>
        </a:p>
      </dgm:t>
    </dgm:pt>
    <dgm:pt modelId="{F64796C6-40DD-400D-9E35-AA7A839238A6}" type="parTrans" cxnId="{D0253436-219E-4BF0-9458-8E56BD2A9154}">
      <dgm:prSet/>
      <dgm:spPr/>
      <dgm:t>
        <a:bodyPr/>
        <a:lstStyle/>
        <a:p>
          <a:endParaRPr lang="fr-FR"/>
        </a:p>
      </dgm:t>
    </dgm:pt>
    <dgm:pt modelId="{C7B837BB-D428-421C-AF45-7E2952BB655E}" type="sibTrans" cxnId="{D0253436-219E-4BF0-9458-8E56BD2A9154}">
      <dgm:prSet/>
      <dgm:spPr/>
      <dgm:t>
        <a:bodyPr/>
        <a:lstStyle/>
        <a:p>
          <a:endParaRPr lang="fr-FR"/>
        </a:p>
      </dgm:t>
    </dgm:pt>
    <dgm:pt modelId="{E9EFB1DC-E1E6-4FC0-9A9F-8C580ECFE426}">
      <dgm:prSet phldrT="[Texte]" custT="1"/>
      <dgm:spPr/>
      <dgm:t>
        <a:bodyPr/>
        <a:lstStyle/>
        <a:p>
          <a:r>
            <a:rPr lang="fr-FR" sz="900"/>
            <a:t> Choisir un avatar pour les 3 films.</a:t>
          </a:r>
        </a:p>
      </dgm:t>
    </dgm:pt>
    <dgm:pt modelId="{F67A8D64-8385-4150-A3EB-149780C6ED7F}" type="sibTrans" cxnId="{0E10395A-E52A-4495-AC81-E3CA24A6C129}">
      <dgm:prSet/>
      <dgm:spPr/>
      <dgm:t>
        <a:bodyPr/>
        <a:lstStyle/>
        <a:p>
          <a:endParaRPr lang="fr-FR"/>
        </a:p>
      </dgm:t>
    </dgm:pt>
    <dgm:pt modelId="{741E7E93-BB6F-4AE1-B4FC-AB5D5EA0C2EE}" type="parTrans" cxnId="{0E10395A-E52A-4495-AC81-E3CA24A6C129}">
      <dgm:prSet/>
      <dgm:spPr/>
      <dgm:t>
        <a:bodyPr/>
        <a:lstStyle/>
        <a:p>
          <a:endParaRPr lang="fr-FR"/>
        </a:p>
      </dgm:t>
    </dgm:pt>
    <dgm:pt modelId="{28D2BE86-E19B-4890-B52C-84E6ECC7AC28}">
      <dgm:prSet phldrT="[Texte]" custT="1"/>
      <dgm:spPr/>
      <dgm:t>
        <a:bodyPr/>
        <a:lstStyle/>
        <a:p>
          <a:r>
            <a:rPr lang="fr-FR" sz="900"/>
            <a:t> Vous devez obtenir une Victoire Majeure dans chaque film pour pouvoir passer au suivant.</a:t>
          </a:r>
        </a:p>
      </dgm:t>
    </dgm:pt>
    <dgm:pt modelId="{84CDF502-A4DB-4A39-AB16-027B31FAFEA1}" type="sibTrans" cxnId="{8C02DB95-8248-42FD-B383-6802E29CD8B5}">
      <dgm:prSet/>
      <dgm:spPr/>
      <dgm:t>
        <a:bodyPr/>
        <a:lstStyle/>
        <a:p>
          <a:endParaRPr lang="fr-FR"/>
        </a:p>
      </dgm:t>
    </dgm:pt>
    <dgm:pt modelId="{7C430945-1874-465A-B6CD-2E807A954911}" type="parTrans" cxnId="{8C02DB95-8248-42FD-B383-6802E29CD8B5}">
      <dgm:prSet/>
      <dgm:spPr/>
      <dgm:t>
        <a:bodyPr/>
        <a:lstStyle/>
        <a:p>
          <a:endParaRPr lang="fr-FR"/>
        </a:p>
      </dgm:t>
    </dgm:pt>
    <dgm:pt modelId="{13BEDB1A-F5E9-446F-ABD1-4138CEAB7796}">
      <dgm:prSet phldrT="[Texte]" custT="1"/>
      <dgm:spPr/>
      <dgm:t>
        <a:bodyPr/>
        <a:lstStyle/>
        <a:p>
          <a:r>
            <a:rPr lang="fr-FR" sz="900"/>
            <a:t> Quand vous remportez une partie: Réinitialisez votre Deck, les Blessures, la Piste du Temps, etc. Mais appliquez également des ajustements spécifiques pour la mise en place de la partie suivante.</a:t>
          </a:r>
        </a:p>
      </dgm:t>
    </dgm:pt>
    <dgm:pt modelId="{D1573722-7CF2-462C-86C4-7EFEB98D9486}" type="parTrans" cxnId="{110D0569-48F1-4102-B480-7392AF04391B}">
      <dgm:prSet/>
      <dgm:spPr/>
      <dgm:t>
        <a:bodyPr/>
        <a:lstStyle/>
        <a:p>
          <a:endParaRPr lang="fr-FR"/>
        </a:p>
      </dgm:t>
    </dgm:pt>
    <dgm:pt modelId="{11C3E1CF-B2D1-498A-9540-E05D2E1B6C1B}" type="sibTrans" cxnId="{110D0569-48F1-4102-B480-7392AF04391B}">
      <dgm:prSet/>
      <dgm:spPr/>
      <dgm:t>
        <a:bodyPr/>
        <a:lstStyle/>
        <a:p>
          <a:endParaRPr lang="fr-FR"/>
        </a:p>
      </dgm:t>
    </dgm:pt>
    <dgm:pt modelId="{87BEC20C-D27C-469E-8260-2AF3E2DD1DAF}">
      <dgm:prSet phldrT="[Texte]" custT="1"/>
      <dgm:spPr/>
      <dgm:t>
        <a:bodyPr/>
        <a:lstStyle/>
        <a:p>
          <a:r>
            <a:rPr lang="fr-FR" sz="900"/>
            <a:t> Vous gagnez des cicatrices si vous remporter un film : Si vous avez des dégâts supérieur ou égal à votre rapidité, vous gagnez 2 cicatrices. Sinon, vous gagnez 1 cicatrice. Prenez la carte du dessus du paquet Blessures, sans la regarder, Placez-la à côté de votre Avatar. Chaque cicatrice compte comme 1 point de dégât, Elle ne peut pas être soignée, quelle que soit la capacité utilisée. Les cicatrices durentjusqu'à la fin de la campagne.</a:t>
          </a:r>
        </a:p>
      </dgm:t>
    </dgm:pt>
    <dgm:pt modelId="{1EEF3D97-56DE-450F-A891-C7C2915864C7}" type="parTrans" cxnId="{7565C310-BFD7-4F60-952C-5990A6E17102}">
      <dgm:prSet/>
      <dgm:spPr/>
      <dgm:t>
        <a:bodyPr/>
        <a:lstStyle/>
        <a:p>
          <a:endParaRPr lang="fr-FR"/>
        </a:p>
      </dgm:t>
    </dgm:pt>
    <dgm:pt modelId="{EBCA1EA0-0727-4ECA-A0E6-4E5C8DEA4495}" type="sibTrans" cxnId="{7565C310-BFD7-4F60-952C-5990A6E17102}">
      <dgm:prSet/>
      <dgm:spPr/>
      <dgm:t>
        <a:bodyPr/>
        <a:lstStyle/>
        <a:p>
          <a:endParaRPr lang="fr-FR"/>
        </a:p>
      </dgm:t>
    </dgm:pt>
    <dgm:pt modelId="{4EEB4DEB-201A-4751-96FC-70FFE93ADFE4}">
      <dgm:prSet phldrT="[Texte]" custT="1"/>
      <dgm:spPr/>
      <dgm:t>
        <a:bodyPr/>
        <a:lstStyle/>
        <a:p>
          <a:r>
            <a:rPr lang="fr-FR" sz="900"/>
            <a:t> Vous gagnez également 1 tour de préparation au début de la partie suivante si vous remporter un film. Dans ce tour, on ignore la phase Matrice.</a:t>
          </a:r>
        </a:p>
      </dgm:t>
    </dgm:pt>
    <dgm:pt modelId="{0FA24990-98BB-4BA1-8F18-92E031F5A27A}" type="parTrans" cxnId="{BA33E364-20E2-4F6D-BCF3-A0B6EB057653}">
      <dgm:prSet/>
      <dgm:spPr/>
      <dgm:t>
        <a:bodyPr/>
        <a:lstStyle/>
        <a:p>
          <a:endParaRPr lang="fr-FR"/>
        </a:p>
      </dgm:t>
    </dgm:pt>
    <dgm:pt modelId="{9B9E75A6-F560-4BB1-9AB9-E041B9A632B1}" type="sibTrans" cxnId="{BA33E364-20E2-4F6D-BCF3-A0B6EB057653}">
      <dgm:prSet/>
      <dgm:spPr/>
      <dgm:t>
        <a:bodyPr/>
        <a:lstStyle/>
        <a:p>
          <a:endParaRPr lang="fr-FR"/>
        </a:p>
      </dgm:t>
    </dgm:pt>
    <dgm:pt modelId="{02705600-6CBA-446F-A7A4-5ACE2FCE62E3}">
      <dgm:prSet phldrT="[Texte]" custT="1"/>
      <dgm:spPr/>
      <dgm:t>
        <a:bodyPr/>
        <a:lstStyle/>
        <a:p>
          <a:r>
            <a:rPr lang="fr-FR" sz="900"/>
            <a:t> </a:t>
          </a:r>
          <a:r>
            <a:rPr lang="fr-FR" sz="900" b="1"/>
            <a:t>Gagner du temps (Buy Time) : </a:t>
          </a:r>
          <a:r>
            <a:rPr lang="fr-FR" sz="900"/>
            <a:t>Pendant que vous êtes dans la Matrice, vous pouvez payer 5 de recrutement pour distraire un Agent. Si vous le faites, il ne frappera pas ce tour-ci, même si vous n'êtes plus dans la Matrice lors de la Phase de Frappe. Si l'Agent a Frappe Double (Double Strike), cela annule ses deux attaques. </a:t>
          </a:r>
        </a:p>
      </dgm:t>
    </dgm:pt>
    <dgm:pt modelId="{1E26B9FA-1355-4C83-8B6B-2FCE4DBB43F5}" type="parTrans" cxnId="{105B7542-AA5A-4CF7-9064-FCA6CB5253DD}">
      <dgm:prSet/>
      <dgm:spPr/>
      <dgm:t>
        <a:bodyPr/>
        <a:lstStyle/>
        <a:p>
          <a:endParaRPr lang="fr-FR"/>
        </a:p>
      </dgm:t>
    </dgm:pt>
    <dgm:pt modelId="{6AF11DE5-5651-4915-B993-C59658BF280F}" type="sibTrans" cxnId="{105B7542-AA5A-4CF7-9064-FCA6CB5253DD}">
      <dgm:prSet/>
      <dgm:spPr/>
      <dgm:t>
        <a:bodyPr/>
        <a:lstStyle/>
        <a:p>
          <a:endParaRPr lang="fr-FR"/>
        </a:p>
      </dgm:t>
    </dgm:pt>
    <dgm:pt modelId="{FD4FBA8A-39E7-48DC-B05D-F9A6F0AD273C}">
      <dgm:prSet custT="1"/>
      <dgm:spPr/>
      <dgm:t>
        <a:bodyPr/>
        <a:lstStyle/>
        <a:p>
          <a:r>
            <a:rPr lang="fr-FR" sz="900"/>
            <a:t> </a:t>
          </a:r>
          <a:r>
            <a:rPr lang="fr-FR" sz="900" b="1"/>
            <a:t>Frappe Double (Double Strike) : </a:t>
          </a:r>
          <a:r>
            <a:rPr lang="fr-FR" sz="900"/>
            <a:t>Une carte avec Frappe Double frappe deux fois pendant la Phase de Frappe. Chaque Frappe est traitée séparément. Donc si un effet vous permet d'éviter une Frappe, vous recevrez quand même la seconde. Si vous n'êtes pas dans la Matrice pendant votre Phase de Frappe, un Ennemi dans la Zone de Combat avec Frappe Double retire 2 points de la Piste du Temps.</a:t>
          </a:r>
        </a:p>
      </dgm:t>
    </dgm:pt>
    <dgm:pt modelId="{2151270C-0DBF-4AAC-8221-7A6630B08E47}" type="parTrans" cxnId="{724F5E8B-BAF7-4FFA-AC3C-D98893E3D7B5}">
      <dgm:prSet/>
      <dgm:spPr/>
      <dgm:t>
        <a:bodyPr/>
        <a:lstStyle/>
        <a:p>
          <a:endParaRPr lang="fr-FR"/>
        </a:p>
      </dgm:t>
    </dgm:pt>
    <dgm:pt modelId="{E3BE3535-57D8-4DDA-ABBF-718686D9D394}" type="sibTrans" cxnId="{724F5E8B-BAF7-4FFA-AC3C-D98893E3D7B5}">
      <dgm:prSet/>
      <dgm:spPr/>
      <dgm:t>
        <a:bodyPr/>
        <a:lstStyle/>
        <a:p>
          <a:endParaRPr lang="fr-FR"/>
        </a:p>
      </dgm:t>
    </dgm:pt>
    <dgm:pt modelId="{967B27A8-4F55-4E01-89EE-C35DAAEB11C5}">
      <dgm:prSet phldrT="[Texte]" custT="1"/>
      <dgm:spPr/>
      <dgm:t>
        <a:bodyPr/>
        <a:lstStyle/>
        <a:p>
          <a:r>
            <a:rPr lang="fr-FR" sz="900"/>
            <a:t> </a:t>
          </a:r>
          <a:r>
            <a:rPr lang="fr-FR" sz="900" b="1"/>
            <a:t>Poursuite (Chase) :  </a:t>
          </a:r>
          <a:r>
            <a:rPr lang="fr-FR" sz="900"/>
            <a:t>À la fin de la Phase Matrice, une carte avec Poursuite avance d'un emplacement supplémentaire dans la rangée Matrice. Cela se produit même si elle a déjà été poussée </a:t>
          </a:r>
          <a:r>
            <a:rPr lang="az-Cyrl-AZ" sz="900"/>
            <a:t>се</a:t>
          </a:r>
          <a:r>
            <a:rPr lang="fr-FR" sz="900"/>
            <a:t> tour. Si plusieurs cartes dans la rangée Matrice ont Poursuite, faites-les bouger une à une de gauche à droite.</a:t>
          </a:r>
        </a:p>
      </dgm:t>
    </dgm:pt>
    <dgm:pt modelId="{B630D979-9EAF-4E94-AA29-AF6602B94FD3}" type="parTrans" cxnId="{1A0D11F3-D4D3-401D-8F28-D02A7372EEDF}">
      <dgm:prSet/>
      <dgm:spPr/>
      <dgm:t>
        <a:bodyPr/>
        <a:lstStyle/>
        <a:p>
          <a:endParaRPr lang="fr-FR"/>
        </a:p>
      </dgm:t>
    </dgm:pt>
    <dgm:pt modelId="{8C7EAE3C-8456-4AD6-9E85-5BA3313957BC}" type="sibTrans" cxnId="{1A0D11F3-D4D3-401D-8F28-D02A7372EEDF}">
      <dgm:prSet/>
      <dgm:spPr/>
      <dgm:t>
        <a:bodyPr/>
        <a:lstStyle/>
        <a:p>
          <a:endParaRPr lang="fr-FR"/>
        </a:p>
      </dgm:t>
    </dgm:pt>
    <dgm:pt modelId="{6ACF0119-E5FC-4E15-9291-7707FDE5C240}">
      <dgm:prSet phldrT="[Texte]" custT="1"/>
      <dgm:spPr/>
      <dgm:t>
        <a:bodyPr/>
        <a:lstStyle/>
        <a:p>
          <a:r>
            <a:rPr lang="fr-FR" sz="900"/>
            <a:t> </a:t>
          </a:r>
          <a:r>
            <a:rPr lang="fr-FR" sz="900" b="1"/>
            <a:t>Couverture (Cover) </a:t>
          </a:r>
          <a:r>
            <a:rPr lang="fr-FR" sz="900"/>
            <a:t>: Tant que cet Ennemi est dans la rangée Matrice, il ne peut pas être combattu s'il y a une carte face cachée à sa gauche ou à sa droite dans la rangée.</a:t>
          </a:r>
        </a:p>
      </dgm:t>
    </dgm:pt>
    <dgm:pt modelId="{1EB35636-42F2-4D30-A3EF-5F64A560FDEF}" type="parTrans" cxnId="{078345C0-22BE-487F-8A8A-462560F63A03}">
      <dgm:prSet/>
      <dgm:spPr/>
      <dgm:t>
        <a:bodyPr/>
        <a:lstStyle/>
        <a:p>
          <a:endParaRPr lang="fr-FR"/>
        </a:p>
      </dgm:t>
    </dgm:pt>
    <dgm:pt modelId="{3B0ABCFC-65D5-4A14-A5A4-4908E57F8823}" type="sibTrans" cxnId="{078345C0-22BE-487F-8A8A-462560F63A03}">
      <dgm:prSet/>
      <dgm:spPr/>
      <dgm:t>
        <a:bodyPr/>
        <a:lstStyle/>
        <a:p>
          <a:endParaRPr lang="fr-FR"/>
        </a:p>
      </dgm:t>
    </dgm:pt>
    <dgm:pt modelId="{89783A86-88D0-4BE2-8FFC-02174BDDA82F}">
      <dgm:prSet custT="1"/>
      <dgm:spPr/>
      <dgm:t>
        <a:bodyPr/>
        <a:lstStyle/>
        <a:p>
          <a:r>
            <a:rPr lang="fr-FR" sz="900"/>
            <a:t> </a:t>
          </a:r>
          <a:r>
            <a:rPr lang="fr-FR" sz="900" b="1"/>
            <a:t>Évasion X (Evade X) : </a:t>
          </a:r>
          <a:r>
            <a:rPr lang="fr-FR" sz="900"/>
            <a:t>Vous pouvez payer le montant indiqué en Recrutement pour déplacer cet Ennemi vers l'emplacement libre le plus à droite de la rangée Matrice. Cela représente le joueur dans la Matrice fuyant l'Ennemi, ou un joueur dans le monde réel l'aidant à s'échapper.</a:t>
          </a:r>
        </a:p>
      </dgm:t>
    </dgm:pt>
    <dgm:pt modelId="{99D1FB0D-991D-47EE-927D-119D9A830421}" type="parTrans" cxnId="{F4C07A4B-E9FE-4BCA-9EDE-A3630D1D5B50}">
      <dgm:prSet/>
      <dgm:spPr/>
      <dgm:t>
        <a:bodyPr/>
        <a:lstStyle/>
        <a:p>
          <a:endParaRPr lang="fr-FR"/>
        </a:p>
      </dgm:t>
    </dgm:pt>
    <dgm:pt modelId="{95658403-FC40-4223-8367-31AE9CA23635}" type="sibTrans" cxnId="{F4C07A4B-E9FE-4BCA-9EDE-A3630D1D5B50}">
      <dgm:prSet/>
      <dgm:spPr/>
      <dgm:t>
        <a:bodyPr/>
        <a:lstStyle/>
        <a:p>
          <a:endParaRPr lang="fr-FR"/>
        </a:p>
      </dgm:t>
    </dgm:pt>
    <dgm:pt modelId="{01763BB9-A460-488A-BBEE-9D65395D323E}">
      <dgm:prSet custT="1"/>
      <dgm:spPr/>
      <dgm:t>
        <a:bodyPr/>
        <a:lstStyle/>
        <a:p>
          <a:r>
            <a:rPr lang="fr-FR" sz="900"/>
            <a:t> </a:t>
          </a:r>
          <a:r>
            <a:rPr lang="fr-FR" sz="900" b="1"/>
            <a:t>Immobile (Stationary) : </a:t>
          </a:r>
          <a:r>
            <a:rPr lang="fr-FR" sz="900"/>
            <a:t>Une carte avec Immobile ne se déplace pas dans la rangée Matrice. Si une autre carte (y compris une carte Inevitable) devait la pousser, c'est la carte entrante qui est poussée vers l'emplacement suivant.</a:t>
          </a:r>
        </a:p>
      </dgm:t>
    </dgm:pt>
    <dgm:pt modelId="{0DEB329F-4B63-457E-8F88-9B4F2FE979AA}" type="parTrans" cxnId="{EB51EC90-93DB-4890-8A4A-08F730354D1E}">
      <dgm:prSet/>
      <dgm:spPr/>
      <dgm:t>
        <a:bodyPr/>
        <a:lstStyle/>
        <a:p>
          <a:endParaRPr lang="fr-FR"/>
        </a:p>
      </dgm:t>
    </dgm:pt>
    <dgm:pt modelId="{03712509-63B8-4826-B90E-E50A005E19AD}" type="sibTrans" cxnId="{EB51EC90-93DB-4890-8A4A-08F730354D1E}">
      <dgm:prSet/>
      <dgm:spPr/>
      <dgm:t>
        <a:bodyPr/>
        <a:lstStyle/>
        <a:p>
          <a:endParaRPr lang="fr-FR"/>
        </a:p>
      </dgm:t>
    </dgm:pt>
    <dgm:pt modelId="{62DC0BB5-A68B-4743-924D-9F5BA3291AF2}">
      <dgm:prSet custT="1"/>
      <dgm:spPr/>
      <dgm:t>
        <a:bodyPr/>
        <a:lstStyle/>
        <a:p>
          <a:r>
            <a:rPr lang="fr-FR" sz="900"/>
            <a:t> </a:t>
          </a:r>
          <a:r>
            <a:rPr lang="fr-FR" sz="900" b="1"/>
            <a:t>Invincible (Undefeatable) : </a:t>
          </a:r>
          <a:r>
            <a:rPr lang="fr-FR" sz="900"/>
            <a:t>Cette carte ne peut pas être vaincue. Il existe en général des effets spéciaux ou détournements pour contourner cet effet puissant. </a:t>
          </a:r>
        </a:p>
      </dgm:t>
    </dgm:pt>
    <dgm:pt modelId="{A1FF5A74-0B76-4553-B6A8-8AF9BADF9A6D}" type="parTrans" cxnId="{10F05FD0-F1A6-4325-BA63-7F94C8878A70}">
      <dgm:prSet/>
      <dgm:spPr/>
      <dgm:t>
        <a:bodyPr/>
        <a:lstStyle/>
        <a:p>
          <a:endParaRPr lang="fr-FR"/>
        </a:p>
      </dgm:t>
    </dgm:pt>
    <dgm:pt modelId="{A2067A4B-391D-4D11-85EF-8F02737C9EDD}" type="sibTrans" cxnId="{10F05FD0-F1A6-4325-BA63-7F94C8878A70}">
      <dgm:prSet/>
      <dgm:spPr/>
      <dgm:t>
        <a:bodyPr/>
        <a:lstStyle/>
        <a:p>
          <a:endParaRPr lang="fr-FR"/>
        </a:p>
      </dgm:t>
    </dgm:pt>
    <dgm:pt modelId="{71A809FC-B39F-41F7-9D9D-AE2DAB1AB45D}">
      <dgm:prSet custT="1"/>
      <dgm:spPr/>
      <dgm:t>
        <a:bodyPr/>
        <a:lstStyle/>
        <a:p>
          <a:r>
            <a:rPr lang="fr-FR" sz="900"/>
            <a:t> </a:t>
          </a:r>
          <a:r>
            <a:rPr lang="fr-FR" sz="900" b="1"/>
            <a:t>Coup sauvage (Wild Swing) : </a:t>
          </a:r>
          <a:r>
            <a:rPr lang="fr-FR" sz="900"/>
            <a:t>Quand cet Ennemi vous frappe :Vous pouvez défausser la première Blessure (Strike) que vous piochez. Ensuite, piochez-en une nouvelle à la place.</a:t>
          </a:r>
        </a:p>
      </dgm:t>
    </dgm:pt>
    <dgm:pt modelId="{3FFADC57-2626-4BBA-99BF-A50AFBEACF1D}" type="parTrans" cxnId="{C6165A32-117F-4F90-B428-A3BA8AF3201E}">
      <dgm:prSet/>
      <dgm:spPr/>
      <dgm:t>
        <a:bodyPr/>
        <a:lstStyle/>
        <a:p>
          <a:endParaRPr lang="fr-FR"/>
        </a:p>
      </dgm:t>
    </dgm:pt>
    <dgm:pt modelId="{6547ECFE-7F12-483A-81C6-C91241942CAB}" type="sibTrans" cxnId="{C6165A32-117F-4F90-B428-A3BA8AF3201E}">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4"/>
      <dgm:spPr/>
    </dgm:pt>
    <dgm:pt modelId="{DA7B1E43-0195-4D34-A5E2-2FB760DF434B}" type="pres">
      <dgm:prSet presAssocID="{548297B8-F03D-4E40-BE4E-908B587259E6}" presName="parentText" presStyleLbl="node1" presStyleIdx="0" presStyleCnt="4">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4"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4"/>
      <dgm:spPr/>
    </dgm:pt>
    <dgm:pt modelId="{39B128CD-E134-4ADC-A507-3D7C01AAE56D}" type="pres">
      <dgm:prSet presAssocID="{D752DC46-7F82-4BDE-8433-5C3647C44C50}" presName="parentText" presStyleLbl="node1" presStyleIdx="1" presStyleCnt="4">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4"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35F47348-3B9D-4D55-B1FC-B1E3CC091C23}" type="pres">
      <dgm:prSet presAssocID="{3896AC1B-5434-41E1-9B6D-33543A7D651A}" presName="parentLin" presStyleCnt="0"/>
      <dgm:spPr/>
    </dgm:pt>
    <dgm:pt modelId="{3937187C-46E6-49FF-B04E-FD7A6897AA29}" type="pres">
      <dgm:prSet presAssocID="{3896AC1B-5434-41E1-9B6D-33543A7D651A}" presName="parentLeftMargin" presStyleLbl="node1" presStyleIdx="1" presStyleCnt="4"/>
      <dgm:spPr/>
    </dgm:pt>
    <dgm:pt modelId="{F70FEBE9-3E12-4557-860E-773340533A1A}" type="pres">
      <dgm:prSet presAssocID="{3896AC1B-5434-41E1-9B6D-33543A7D651A}" presName="parentText" presStyleLbl="node1" presStyleIdx="2" presStyleCnt="4">
        <dgm:presLayoutVars>
          <dgm:chMax val="0"/>
          <dgm:bulletEnabled val="1"/>
        </dgm:presLayoutVars>
      </dgm:prSet>
      <dgm:spPr/>
    </dgm:pt>
    <dgm:pt modelId="{87D4BAF9-39CF-4369-A832-FA3E1E5A0FB8}" type="pres">
      <dgm:prSet presAssocID="{3896AC1B-5434-41E1-9B6D-33543A7D651A}" presName="negativeSpace" presStyleCnt="0"/>
      <dgm:spPr/>
    </dgm:pt>
    <dgm:pt modelId="{285F8C11-45BF-4C3F-BE08-977DCCFD8662}" type="pres">
      <dgm:prSet presAssocID="{3896AC1B-5434-41E1-9B6D-33543A7D651A}" presName="childText" presStyleLbl="conFgAcc1" presStyleIdx="2" presStyleCnt="4" custScaleY="100737" custLinFactNeighborY="7621">
        <dgm:presLayoutVars>
          <dgm:bulletEnabled val="1"/>
        </dgm:presLayoutVars>
      </dgm:prSet>
      <dgm:spPr/>
    </dgm:pt>
    <dgm:pt modelId="{E209970F-8F0B-4080-9FFC-89DE77966922}" type="pres">
      <dgm:prSet presAssocID="{E6162ED5-B487-4EFC-AC5C-25D990AA67FF}" presName="spaceBetweenRectangles" presStyleCnt="0"/>
      <dgm:spPr/>
    </dgm:pt>
    <dgm:pt modelId="{1E415615-EAC3-4505-99EC-83472663E627}" type="pres">
      <dgm:prSet presAssocID="{7B1719BA-ED20-4285-8F30-2F0E3D4AC994}" presName="parentLin" presStyleCnt="0"/>
      <dgm:spPr/>
    </dgm:pt>
    <dgm:pt modelId="{112E17AB-EB8B-497E-B63A-E339CA7755C6}" type="pres">
      <dgm:prSet presAssocID="{7B1719BA-ED20-4285-8F30-2F0E3D4AC994}" presName="parentLeftMargin" presStyleLbl="node1" presStyleIdx="2" presStyleCnt="4"/>
      <dgm:spPr/>
    </dgm:pt>
    <dgm:pt modelId="{39ECB0EE-ABE9-4750-A81C-34E233E3B1FC}" type="pres">
      <dgm:prSet presAssocID="{7B1719BA-ED20-4285-8F30-2F0E3D4AC994}" presName="parentText" presStyleLbl="node1" presStyleIdx="3" presStyleCnt="4">
        <dgm:presLayoutVars>
          <dgm:chMax val="0"/>
          <dgm:bulletEnabled val="1"/>
        </dgm:presLayoutVars>
      </dgm:prSet>
      <dgm:spPr/>
    </dgm:pt>
    <dgm:pt modelId="{D59D2BC8-0D41-48E7-A9FE-129465604602}" type="pres">
      <dgm:prSet presAssocID="{7B1719BA-ED20-4285-8F30-2F0E3D4AC994}" presName="negativeSpace" presStyleCnt="0"/>
      <dgm:spPr/>
    </dgm:pt>
    <dgm:pt modelId="{0236868B-7864-461F-916F-4B973BE7B64D}" type="pres">
      <dgm:prSet presAssocID="{7B1719BA-ED20-4285-8F30-2F0E3D4AC994}" presName="childText" presStyleLbl="conFgAcc1" presStyleIdx="3" presStyleCnt="4" custScaleY="100737" custLinFactNeighborY="7621">
        <dgm:presLayoutVars>
          <dgm:bulletEnabled val="1"/>
        </dgm:presLayoutVars>
      </dgm:prSet>
      <dgm:spPr/>
    </dgm:pt>
  </dgm:ptLst>
  <dgm:cxnLst>
    <dgm:cxn modelId="{BF58EF08-ADAB-44E7-91B6-DA6C46C6E841}" srcId="{3C875127-B782-457A-9B81-4B2F4EC03FFE}" destId="{D752DC46-7F82-4BDE-8433-5C3647C44C50}" srcOrd="1" destOrd="0" parTransId="{7A72458C-AE2E-496C-9590-35B8A0161A55}" sibTransId="{F9113DA8-EEFA-4E15-80B5-83375C2E2F79}"/>
    <dgm:cxn modelId="{7335D40B-EB78-4F4E-9340-91D7BC373232}" type="presOf" srcId="{7B1719BA-ED20-4285-8F30-2F0E3D4AC994}" destId="{39ECB0EE-ABE9-4750-A81C-34E233E3B1FC}" srcOrd="1" destOrd="0" presId="urn:microsoft.com/office/officeart/2005/8/layout/list1"/>
    <dgm:cxn modelId="{5E24FE0D-4375-432D-A148-44E19AE539A0}" type="presOf" srcId="{3896AC1B-5434-41E1-9B6D-33543A7D651A}" destId="{F70FEBE9-3E12-4557-860E-773340533A1A}" srcOrd="1" destOrd="0" presId="urn:microsoft.com/office/officeart/2005/8/layout/list1"/>
    <dgm:cxn modelId="{7565C310-BFD7-4F60-952C-5990A6E17102}" srcId="{7B1719BA-ED20-4285-8F30-2F0E3D4AC994}" destId="{87BEC20C-D27C-469E-8260-2AF3E2DD1DAF}" srcOrd="3" destOrd="0" parTransId="{1EEF3D97-56DE-450F-A891-C7C2915864C7}" sibTransId="{EBCA1EA0-0727-4ECA-A0E6-4E5C8DEA4495}"/>
    <dgm:cxn modelId="{2B1B4F1A-DA95-4FD6-A141-AD35A66913CD}" srcId="{548297B8-F03D-4E40-BE4E-908B587259E6}" destId="{FFF1C2E7-FDDF-488F-87BE-372981F975D6}" srcOrd="0" destOrd="0" parTransId="{99FBF041-9EE5-4DD1-A0E3-EE8087BF3A92}" sibTransId="{16A47D83-270C-4A50-8864-53CC5C47EAAD}"/>
    <dgm:cxn modelId="{D9C8E81F-E35C-41BE-8B3C-7C3BE0B8D249}" type="presOf" srcId="{4EEB4DEB-201A-4751-96FC-70FFE93ADFE4}" destId="{0236868B-7864-461F-916F-4B973BE7B64D}" srcOrd="0" destOrd="4" presId="urn:microsoft.com/office/officeart/2005/8/layout/list1"/>
    <dgm:cxn modelId="{C6165A32-117F-4F90-B428-A3BA8AF3201E}" srcId="{3896AC1B-5434-41E1-9B6D-33543A7D651A}" destId="{71A809FC-B39F-41F7-9D9D-AE2DAB1AB45D}" srcOrd="9" destOrd="0" parTransId="{3FFADC57-2626-4BBA-99BF-A50AFBEACF1D}" sibTransId="{6547ECFE-7F12-483A-81C6-C91241942CAB}"/>
    <dgm:cxn modelId="{5D66C933-5892-4BFD-A709-AC8E50F3C674}" srcId="{3C875127-B782-457A-9B81-4B2F4EC03FFE}" destId="{3896AC1B-5434-41E1-9B6D-33543A7D651A}" srcOrd="2" destOrd="0" parTransId="{415E66B7-A2E6-4761-86D5-3F42D083B001}" sibTransId="{E6162ED5-B487-4EFC-AC5C-25D990AA67FF}"/>
    <dgm:cxn modelId="{D0253436-219E-4BF0-9458-8E56BD2A9154}" srcId="{3896AC1B-5434-41E1-9B6D-33543A7D651A}" destId="{F5FE4694-1BAC-4B96-829A-C627E2B47BBC}" srcOrd="1" destOrd="0" parTransId="{F64796C6-40DD-400D-9E35-AA7A839238A6}" sibTransId="{C7B837BB-D428-421C-AF45-7E2952BB655E}"/>
    <dgm:cxn modelId="{53BC9C3F-BD18-450C-BDC5-A7A958728583}" type="presOf" srcId="{548297B8-F03D-4E40-BE4E-908B587259E6}" destId="{5F4DD2D2-CC37-4782-A2A7-A7324A0D3249}" srcOrd="0" destOrd="0" presId="urn:microsoft.com/office/officeart/2005/8/layout/list1"/>
    <dgm:cxn modelId="{3DB8C55E-170E-4B29-8A01-18ED928CAD9F}" type="presOf" srcId="{C554F87D-C733-49F3-85A1-AC5CFDA71EEF}" destId="{285F8C11-45BF-4C3F-BE08-977DCCFD8662}" srcOrd="0" destOrd="0" presId="urn:microsoft.com/office/officeart/2005/8/layout/list1"/>
    <dgm:cxn modelId="{EEC1C560-2E97-4889-B7CD-D8D35E2DFE64}" type="presOf" srcId="{D752DC46-7F82-4BDE-8433-5C3647C44C50}" destId="{AFED1C00-9AB5-4E7B-A7A0-9293D9210273}" srcOrd="0" destOrd="0" presId="urn:microsoft.com/office/officeart/2005/8/layout/list1"/>
    <dgm:cxn modelId="{105B7542-AA5A-4CF7-9064-FCA6CB5253DD}" srcId="{3896AC1B-5434-41E1-9B6D-33543A7D651A}" destId="{02705600-6CBA-446F-A7A4-5ACE2FCE62E3}" srcOrd="2" destOrd="0" parTransId="{1E26B9FA-1355-4C83-8B6B-2FCE4DBB43F5}" sibTransId="{6AF11DE5-5651-4915-B993-C59658BF280F}"/>
    <dgm:cxn modelId="{6A6D5463-97B7-46FC-80C4-B6E6E7AD2EDA}" type="presOf" srcId="{FD4FBA8A-39E7-48DC-B05D-F9A6F0AD273C}" destId="{285F8C11-45BF-4C3F-BE08-977DCCFD8662}" srcOrd="0" destOrd="5" presId="urn:microsoft.com/office/officeart/2005/8/layout/list1"/>
    <dgm:cxn modelId="{BA33E364-20E2-4F6D-BCF3-A0B6EB057653}" srcId="{7B1719BA-ED20-4285-8F30-2F0E3D4AC994}" destId="{4EEB4DEB-201A-4751-96FC-70FFE93ADFE4}" srcOrd="4" destOrd="0" parTransId="{0FA24990-98BB-4BA1-8F18-92E031F5A27A}" sibTransId="{9B9E75A6-F560-4BB1-9AB9-E041B9A632B1}"/>
    <dgm:cxn modelId="{EDDB9268-36C4-4EE8-BAF8-FB4A878F04F9}" type="presOf" srcId="{71A809FC-B39F-41F7-9D9D-AE2DAB1AB45D}" destId="{285F8C11-45BF-4C3F-BE08-977DCCFD8662}" srcOrd="0" destOrd="9" presId="urn:microsoft.com/office/officeart/2005/8/layout/list1"/>
    <dgm:cxn modelId="{5B8CF448-D83C-4056-852F-FA4E4658A638}" srcId="{D752DC46-7F82-4BDE-8433-5C3647C44C50}" destId="{B6250CEC-ADB4-4BD8-82D8-7426142BC71F}" srcOrd="1" destOrd="0" parTransId="{3298B1A9-1D20-44F9-8E57-555CF05918FE}" sibTransId="{B579F71B-0D93-4A3B-BEEA-A11E96FAF47F}"/>
    <dgm:cxn modelId="{110D0569-48F1-4102-B480-7392AF04391B}" srcId="{7B1719BA-ED20-4285-8F30-2F0E3D4AC994}" destId="{13BEDB1A-F5E9-446F-ABD1-4138CEAB7796}" srcOrd="2" destOrd="0" parTransId="{D1573722-7CF2-462C-86C4-7EFEB98D9486}" sibTransId="{11C3E1CF-B2D1-498A-9540-E05D2E1B6C1B}"/>
    <dgm:cxn modelId="{F4C07A4B-E9FE-4BCA-9EDE-A3630D1D5B50}" srcId="{3896AC1B-5434-41E1-9B6D-33543A7D651A}" destId="{89783A86-88D0-4BE2-8FFC-02174BDDA82F}" srcOrd="6" destOrd="0" parTransId="{99D1FB0D-991D-47EE-927D-119D9A830421}" sibTransId="{95658403-FC40-4223-8367-31AE9CA23635}"/>
    <dgm:cxn modelId="{B0E3AD4C-0561-4D2F-BA09-8A475137E10C}" type="presOf" srcId="{F5FE4694-1BAC-4B96-829A-C627E2B47BBC}" destId="{285F8C11-45BF-4C3F-BE08-977DCCFD8662}" srcOrd="0" destOrd="1" presId="urn:microsoft.com/office/officeart/2005/8/layout/list1"/>
    <dgm:cxn modelId="{E4A4836D-C664-4BF5-80A2-D33A062A10D2}" type="presOf" srcId="{3896AC1B-5434-41E1-9B6D-33543A7D651A}" destId="{3937187C-46E6-49FF-B04E-FD7A6897AA29}" srcOrd="0" destOrd="0"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0E10395A-E52A-4495-AC81-E3CA24A6C129}" srcId="{7B1719BA-ED20-4285-8F30-2F0E3D4AC994}" destId="{E9EFB1DC-E1E6-4FC0-9A9F-8C580ECFE426}" srcOrd="0" destOrd="0" parTransId="{741E7E93-BB6F-4AE1-B4FC-AB5D5EA0C2EE}" sibTransId="{F67A8D64-8385-4150-A3EB-149780C6ED7F}"/>
    <dgm:cxn modelId="{C7272580-EB90-4412-81E2-06F2A68CA8F8}" type="presOf" srcId="{3C875127-B782-457A-9B81-4B2F4EC03FFE}" destId="{D5099D35-1870-49B1-B445-06C97340E9BB}" srcOrd="0" destOrd="0" presId="urn:microsoft.com/office/officeart/2005/8/layout/list1"/>
    <dgm:cxn modelId="{EB6F2982-3C71-42B7-B92A-B9A0A276D0EC}" type="presOf" srcId="{967B27A8-4F55-4E01-89EE-C35DAAEB11C5}" destId="{285F8C11-45BF-4C3F-BE08-977DCCFD8662}" srcOrd="0" destOrd="3" presId="urn:microsoft.com/office/officeart/2005/8/layout/list1"/>
    <dgm:cxn modelId="{4D4F3587-F35C-43AB-98CD-C27793A45741}" type="presOf" srcId="{87BEC20C-D27C-469E-8260-2AF3E2DD1DAF}" destId="{0236868B-7864-461F-916F-4B973BE7B64D}" srcOrd="0" destOrd="3" presId="urn:microsoft.com/office/officeart/2005/8/layout/list1"/>
    <dgm:cxn modelId="{724F5E8B-BAF7-4FFA-AC3C-D98893E3D7B5}" srcId="{3896AC1B-5434-41E1-9B6D-33543A7D651A}" destId="{FD4FBA8A-39E7-48DC-B05D-F9A6F0AD273C}" srcOrd="5" destOrd="0" parTransId="{2151270C-0DBF-4AAC-8221-7A6630B08E47}" sibTransId="{E3BE3535-57D8-4DDA-ABBF-718686D9D394}"/>
    <dgm:cxn modelId="{B09BD58F-7537-48E8-AA32-5A9DB5E22D45}" type="presOf" srcId="{D752DC46-7F82-4BDE-8433-5C3647C44C50}" destId="{39B128CD-E134-4ADC-A507-3D7C01AAE56D}" srcOrd="1" destOrd="0" presId="urn:microsoft.com/office/officeart/2005/8/layout/list1"/>
    <dgm:cxn modelId="{EB51EC90-93DB-4890-8A4A-08F730354D1E}" srcId="{3896AC1B-5434-41E1-9B6D-33543A7D651A}" destId="{01763BB9-A460-488A-BBEE-9D65395D323E}" srcOrd="7" destOrd="0" parTransId="{0DEB329F-4B63-457E-8F88-9B4F2FE979AA}" sibTransId="{03712509-63B8-4826-B90E-E50A005E19AD}"/>
    <dgm:cxn modelId="{8C02DB95-8248-42FD-B383-6802E29CD8B5}" srcId="{7B1719BA-ED20-4285-8F30-2F0E3D4AC994}" destId="{28D2BE86-E19B-4890-B52C-84E6ECC7AC28}" srcOrd="1" destOrd="0" parTransId="{7C430945-1874-465A-B6CD-2E807A954911}" sibTransId="{84CDF502-A4DB-4A39-AB16-027B31FAFEA1}"/>
    <dgm:cxn modelId="{28DEE795-5584-4665-9C27-2459DC5F6AC6}" type="presOf" srcId="{89783A86-88D0-4BE2-8FFC-02174BDDA82F}" destId="{285F8C11-45BF-4C3F-BE08-977DCCFD8662}" srcOrd="0" destOrd="6" presId="urn:microsoft.com/office/officeart/2005/8/layout/list1"/>
    <dgm:cxn modelId="{1BF99696-FB49-4488-8D38-5FD2269929E2}" type="presOf" srcId="{6ACF0119-E5FC-4E15-9291-7707FDE5C240}" destId="{285F8C11-45BF-4C3F-BE08-977DCCFD8662}" srcOrd="0" destOrd="4" presId="urn:microsoft.com/office/officeart/2005/8/layout/list1"/>
    <dgm:cxn modelId="{03FC7EAC-1472-4A75-9923-B9B08304F941}" srcId="{3C875127-B782-457A-9B81-4B2F4EC03FFE}" destId="{7B1719BA-ED20-4285-8F30-2F0E3D4AC994}" srcOrd="3" destOrd="0" parTransId="{EB409A10-CE6B-4F1F-ACD3-87515F50F9B9}" sibTransId="{428C7895-0D3C-49E3-9116-81603851B723}"/>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FC4067B3-7C06-41B0-95FD-3235E6DF697A}" type="presOf" srcId="{28D2BE86-E19B-4890-B52C-84E6ECC7AC28}" destId="{0236868B-7864-461F-916F-4B973BE7B64D}" srcOrd="0" destOrd="1" presId="urn:microsoft.com/office/officeart/2005/8/layout/list1"/>
    <dgm:cxn modelId="{683B44B5-2563-4C75-B3C6-A7218FBE606C}" type="presOf" srcId="{B6250CEC-ADB4-4BD8-82D8-7426142BC71F}" destId="{C83DB633-B6E6-4666-8684-7E2FF7CE9431}" srcOrd="0" destOrd="1" presId="urn:microsoft.com/office/officeart/2005/8/layout/list1"/>
    <dgm:cxn modelId="{08775CBC-8106-4C1B-8F99-6D3F49EF53D5}" type="presOf" srcId="{01763BB9-A460-488A-BBEE-9D65395D323E}" destId="{285F8C11-45BF-4C3F-BE08-977DCCFD8662}" srcOrd="0" destOrd="7" presId="urn:microsoft.com/office/officeart/2005/8/layout/list1"/>
    <dgm:cxn modelId="{585F94BE-DB7F-44F7-8454-0D439A3CB694}" type="presOf" srcId="{02705600-6CBA-446F-A7A4-5ACE2FCE62E3}" destId="{285F8C11-45BF-4C3F-BE08-977DCCFD8662}" srcOrd="0" destOrd="2" presId="urn:microsoft.com/office/officeart/2005/8/layout/list1"/>
    <dgm:cxn modelId="{078345C0-22BE-487F-8A8A-462560F63A03}" srcId="{3896AC1B-5434-41E1-9B6D-33543A7D651A}" destId="{6ACF0119-E5FC-4E15-9291-7707FDE5C240}" srcOrd="4" destOrd="0" parTransId="{1EB35636-42F2-4D30-A3EF-5F64A560FDEF}" sibTransId="{3B0ABCFC-65D5-4A14-A5A4-4908E57F8823}"/>
    <dgm:cxn modelId="{25B3D6C5-CF9B-4805-871E-B8C8622FC39B}" type="presOf" srcId="{62DC0BB5-A68B-4743-924D-9F5BA3291AF2}" destId="{285F8C11-45BF-4C3F-BE08-977DCCFD8662}" srcOrd="0" destOrd="8" presId="urn:microsoft.com/office/officeart/2005/8/layout/list1"/>
    <dgm:cxn modelId="{31C16FCC-E8F1-470D-A48C-87FBDD9D8E6F}" type="presOf" srcId="{7B1719BA-ED20-4285-8F30-2F0E3D4AC994}" destId="{112E17AB-EB8B-497E-B63A-E339CA7755C6}" srcOrd="0" destOrd="0" presId="urn:microsoft.com/office/officeart/2005/8/layout/list1"/>
    <dgm:cxn modelId="{10F05FD0-F1A6-4325-BA63-7F94C8878A70}" srcId="{3896AC1B-5434-41E1-9B6D-33543A7D651A}" destId="{62DC0BB5-A68B-4743-924D-9F5BA3291AF2}" srcOrd="8" destOrd="0" parTransId="{A1FF5A74-0B76-4553-B6A8-8AF9BADF9A6D}" sibTransId="{A2067A4B-391D-4D11-85EF-8F02737C9EDD}"/>
    <dgm:cxn modelId="{0FAC82DE-884B-4995-AEE4-0AD259F5ECF1}" type="presOf" srcId="{FFF1C2E7-FDDF-488F-87BE-372981F975D6}" destId="{2FAC465F-EE7B-42C3-8935-FD641EE9F685}" srcOrd="0" destOrd="0" presId="urn:microsoft.com/office/officeart/2005/8/layout/list1"/>
    <dgm:cxn modelId="{5FFBF9E3-5061-48E4-BD30-4A4E68C0EC75}" type="presOf" srcId="{13BEDB1A-F5E9-446F-ABD1-4138CEAB7796}" destId="{0236868B-7864-461F-916F-4B973BE7B64D}" srcOrd="0" destOrd="2" presId="urn:microsoft.com/office/officeart/2005/8/layout/list1"/>
    <dgm:cxn modelId="{B30A6FE7-D40E-4327-AB50-975F59FD30DF}" srcId="{3896AC1B-5434-41E1-9B6D-33543A7D651A}" destId="{C554F87D-C733-49F3-85A1-AC5CFDA71EEF}" srcOrd="0" destOrd="0" parTransId="{775ED7DB-06C5-4E4D-8454-E45103B9A650}" sibTransId="{282A99B3-AE4A-4718-B5E6-2D0FB8007640}"/>
    <dgm:cxn modelId="{2EAFB6F0-0D07-4085-8FB5-79A498650096}" type="presOf" srcId="{E9EFB1DC-E1E6-4FC0-9A9F-8C580ECFE426}" destId="{0236868B-7864-461F-916F-4B973BE7B64D}" srcOrd="0" destOrd="0" presId="urn:microsoft.com/office/officeart/2005/8/layout/list1"/>
    <dgm:cxn modelId="{1A0D11F3-D4D3-401D-8F28-D02A7372EEDF}" srcId="{3896AC1B-5434-41E1-9B6D-33543A7D651A}" destId="{967B27A8-4F55-4E01-89EE-C35DAAEB11C5}" srcOrd="3" destOrd="0" parTransId="{B630D979-9EAF-4E94-AA29-AF6602B94FD3}" sibTransId="{8C7EAE3C-8456-4AD6-9E85-5BA3313957BC}"/>
    <dgm:cxn modelId="{BDE00AFA-A389-4152-8AC8-CAEB830CDE2E}" type="presOf" srcId="{548297B8-F03D-4E40-BE4E-908B587259E6}" destId="{DA7B1E43-0195-4D34-A5E2-2FB760DF434B}" srcOrd="1" destOrd="0"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D314FE0F-1D74-4F0A-8526-320B5FC963B8}" type="presParOf" srcId="{D5099D35-1870-49B1-B445-06C97340E9BB}" destId="{D35C4341-AF43-49BD-A226-80E874727013}" srcOrd="7" destOrd="0" presId="urn:microsoft.com/office/officeart/2005/8/layout/list1"/>
    <dgm:cxn modelId="{397475E6-3230-4C01-9CDB-E6C333849553}" type="presParOf" srcId="{D5099D35-1870-49B1-B445-06C97340E9BB}" destId="{35F47348-3B9D-4D55-B1FC-B1E3CC091C23}" srcOrd="8" destOrd="0" presId="urn:microsoft.com/office/officeart/2005/8/layout/list1"/>
    <dgm:cxn modelId="{784A4A23-6AC3-451A-8BC5-D30A9ACACB37}" type="presParOf" srcId="{35F47348-3B9D-4D55-B1FC-B1E3CC091C23}" destId="{3937187C-46E6-49FF-B04E-FD7A6897AA29}" srcOrd="0" destOrd="0" presId="urn:microsoft.com/office/officeart/2005/8/layout/list1"/>
    <dgm:cxn modelId="{8C217CB2-A3C1-4CD7-AEC6-3B237B9396A0}" type="presParOf" srcId="{35F47348-3B9D-4D55-B1FC-B1E3CC091C23}" destId="{F70FEBE9-3E12-4557-860E-773340533A1A}" srcOrd="1" destOrd="0" presId="urn:microsoft.com/office/officeart/2005/8/layout/list1"/>
    <dgm:cxn modelId="{947E8A8D-A609-4CC1-9F2E-77FAB010C70C}" type="presParOf" srcId="{D5099D35-1870-49B1-B445-06C97340E9BB}" destId="{87D4BAF9-39CF-4369-A832-FA3E1E5A0FB8}" srcOrd="9" destOrd="0" presId="urn:microsoft.com/office/officeart/2005/8/layout/list1"/>
    <dgm:cxn modelId="{D3128C54-9ED8-4D2A-9029-A15F49A08D30}" type="presParOf" srcId="{D5099D35-1870-49B1-B445-06C97340E9BB}" destId="{285F8C11-45BF-4C3F-BE08-977DCCFD8662}" srcOrd="10" destOrd="0" presId="urn:microsoft.com/office/officeart/2005/8/layout/list1"/>
    <dgm:cxn modelId="{14461EB4-9477-42CA-A6DD-B9B5C48A3C50}" type="presParOf" srcId="{D5099D35-1870-49B1-B445-06C97340E9BB}" destId="{E209970F-8F0B-4080-9FFC-89DE77966922}" srcOrd="11" destOrd="0" presId="urn:microsoft.com/office/officeart/2005/8/layout/list1"/>
    <dgm:cxn modelId="{5F273F6F-6173-4E48-BA49-65C17EF3F097}" type="presParOf" srcId="{D5099D35-1870-49B1-B445-06C97340E9BB}" destId="{1E415615-EAC3-4505-99EC-83472663E627}" srcOrd="12" destOrd="0" presId="urn:microsoft.com/office/officeart/2005/8/layout/list1"/>
    <dgm:cxn modelId="{D5FEDE04-8B07-406B-9A29-C6B558A80E25}" type="presParOf" srcId="{1E415615-EAC3-4505-99EC-83472663E627}" destId="{112E17AB-EB8B-497E-B63A-E339CA7755C6}" srcOrd="0" destOrd="0" presId="urn:microsoft.com/office/officeart/2005/8/layout/list1"/>
    <dgm:cxn modelId="{6418AC88-A213-4D26-89F5-348E066F8B3B}" type="presParOf" srcId="{1E415615-EAC3-4505-99EC-83472663E627}" destId="{39ECB0EE-ABE9-4750-A81C-34E233E3B1FC}" srcOrd="1" destOrd="0" presId="urn:microsoft.com/office/officeart/2005/8/layout/list1"/>
    <dgm:cxn modelId="{3F5A7AA6-4EB8-45E0-B8B9-F4B513FD479D}" type="presParOf" srcId="{D5099D35-1870-49B1-B445-06C97340E9BB}" destId="{D59D2BC8-0D41-48E7-A9FE-129465604602}" srcOrd="13" destOrd="0" presId="urn:microsoft.com/office/officeart/2005/8/layout/list1"/>
    <dgm:cxn modelId="{042FE7A9-6A01-4C29-98F7-392EBEA8B448}" type="presParOf" srcId="{D5099D35-1870-49B1-B445-06C97340E9BB}" destId="{0236868B-7864-461F-916F-4B973BE7B64D}" srcOrd="14"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9A1EC479-B6F3-4545-928E-46554A5526AF}">
      <dgm:prSet phldrT="[Texte]" custT="1"/>
      <dgm:spPr/>
      <dgm:t>
        <a:bodyPr/>
        <a:lstStyle/>
        <a:p>
          <a:r>
            <a:rPr lang="fr-FR" sz="1600" b="1"/>
            <a:t>Composition des 3 films </a:t>
          </a:r>
          <a:r>
            <a:rPr lang="fr-FR" sz="1600"/>
            <a:t>(P.22 règles) </a:t>
          </a:r>
          <a:endParaRPr lang="fr-FR" sz="1600" b="1"/>
        </a:p>
      </dgm:t>
    </dgm:pt>
    <dgm:pt modelId="{E2AD7567-CE23-4B2E-8C2F-FD6FD4C96215}" type="parTrans" cxnId="{366BDC32-9449-4CA1-BA7D-B1D5331C9A52}">
      <dgm:prSet/>
      <dgm:spPr/>
      <dgm:t>
        <a:bodyPr/>
        <a:lstStyle/>
        <a:p>
          <a:endParaRPr lang="fr-FR"/>
        </a:p>
      </dgm:t>
    </dgm:pt>
    <dgm:pt modelId="{AD05DC2C-9971-44C6-AF0E-1631BC503C97}" type="sibTrans" cxnId="{366BDC32-9449-4CA1-BA7D-B1D5331C9A52}">
      <dgm:prSet/>
      <dgm:spPr/>
      <dgm:t>
        <a:bodyPr/>
        <a:lstStyle/>
        <a:p>
          <a:endParaRPr lang="fr-FR"/>
        </a:p>
      </dgm:t>
    </dgm:pt>
    <dgm:pt modelId="{EF7574DD-5353-4D81-B502-D9DCC5B70729}">
      <dgm:prSet phldrT="[Texte]" custT="1"/>
      <dgm:spPr/>
      <dgm:t>
        <a:bodyPr/>
        <a:lstStyle/>
        <a:p>
          <a:r>
            <a:rPr lang="fr-FR" sz="900"/>
            <a:t> </a:t>
          </a:r>
          <a:r>
            <a:rPr lang="fr-FR" sz="900" b="1"/>
            <a:t>The Matrix</a:t>
          </a:r>
        </a:p>
      </dgm:t>
    </dgm:pt>
    <dgm:pt modelId="{1C383808-7AD1-4DAF-BA70-E9C02BA0FBA6}" type="parTrans" cxnId="{4CCE14E5-57A9-4F3B-B877-2E1396BBF46D}">
      <dgm:prSet/>
      <dgm:spPr/>
      <dgm:t>
        <a:bodyPr/>
        <a:lstStyle/>
        <a:p>
          <a:endParaRPr lang="fr-FR"/>
        </a:p>
      </dgm:t>
    </dgm:pt>
    <dgm:pt modelId="{B5AEB425-DAFF-4645-A677-55265410A7C5}" type="sibTrans" cxnId="{4CCE14E5-57A9-4F3B-B877-2E1396BBF46D}">
      <dgm:prSet/>
      <dgm:spPr/>
      <dgm:t>
        <a:bodyPr/>
        <a:lstStyle/>
        <a:p>
          <a:endParaRPr lang="fr-FR"/>
        </a:p>
      </dgm:t>
    </dgm:pt>
    <dgm:pt modelId="{29B1BD50-EE6C-4EE6-802E-DE02BEB07E30}">
      <dgm:prSet phldrT="[Texte]" custT="1"/>
      <dgm:spPr/>
      <dgm:t>
        <a:bodyPr/>
        <a:lstStyle/>
        <a:p>
          <a:r>
            <a:rPr lang="fr-FR" sz="1600" b="1"/>
            <a:t>Important</a:t>
          </a:r>
        </a:p>
      </dgm:t>
    </dgm:pt>
    <dgm:pt modelId="{AEAB0AC1-3087-46DB-903E-2A5097170B39}" type="parTrans" cxnId="{19205E6B-2FA6-4FFA-A09F-90E4D383DD86}">
      <dgm:prSet/>
      <dgm:spPr/>
      <dgm:t>
        <a:bodyPr/>
        <a:lstStyle/>
        <a:p>
          <a:endParaRPr lang="fr-FR"/>
        </a:p>
      </dgm:t>
    </dgm:pt>
    <dgm:pt modelId="{1CD9EC1D-BA55-48D4-BF68-F4928045F60C}" type="sibTrans" cxnId="{19205E6B-2FA6-4FFA-A09F-90E4D383DD86}">
      <dgm:prSet/>
      <dgm:spPr/>
      <dgm:t>
        <a:bodyPr/>
        <a:lstStyle/>
        <a:p>
          <a:endParaRPr lang="fr-FR"/>
        </a:p>
      </dgm:t>
    </dgm:pt>
    <dgm:pt modelId="{B983D168-A327-4D1B-A2F5-A5E7FD39791B}">
      <dgm:prSet phldrT="[Texte]" custT="1"/>
      <dgm:spPr/>
      <dgm:t>
        <a:bodyPr/>
        <a:lstStyle/>
        <a:p>
          <a:r>
            <a:rPr lang="fr-FR" sz="900"/>
            <a:t> </a:t>
          </a:r>
          <a:r>
            <a:rPr lang="fr-FR" sz="900" b="1"/>
            <a:t>La Piste du Temps </a:t>
          </a:r>
          <a:r>
            <a:rPr lang="fr-FR" sz="900"/>
            <a:t>commence à 10. Si elle atteint 0, les joueurs perdent. (P.2 règles) </a:t>
          </a:r>
        </a:p>
      </dgm:t>
    </dgm:pt>
    <dgm:pt modelId="{F4A4DA09-F572-49B6-AC26-E9672CCE8039}" type="parTrans" cxnId="{ABB9D26E-3B44-4BE9-86CF-9DEB3103A52F}">
      <dgm:prSet/>
      <dgm:spPr/>
      <dgm:t>
        <a:bodyPr/>
        <a:lstStyle/>
        <a:p>
          <a:endParaRPr lang="fr-FR"/>
        </a:p>
      </dgm:t>
    </dgm:pt>
    <dgm:pt modelId="{D36B8AB6-71FC-4C94-A913-82B32F3C94E5}" type="sibTrans" cxnId="{ABB9D26E-3B44-4BE9-86CF-9DEB3103A52F}">
      <dgm:prSet/>
      <dgm:spPr/>
      <dgm:t>
        <a:bodyPr/>
        <a:lstStyle/>
        <a:p>
          <a:endParaRPr lang="fr-FR"/>
        </a:p>
      </dgm:t>
    </dgm:pt>
    <dgm:pt modelId="{4FB00471-7CA6-4A1B-8628-377BDC95BF76}">
      <dgm:prSet phldrT="[Texte]" custT="1"/>
      <dgm:spPr/>
      <dgm:t>
        <a:bodyPr/>
        <a:lstStyle/>
        <a:p>
          <a:r>
            <a:rPr lang="fr-FR" sz="900"/>
            <a:t> Dès que vous êtes invité à commencer un nouvel Acte ou une nouvelle partie, votre tour se termine immédiatement. Passez directement à la phase de Nettoyage, en sautant le reste de votre phase d'Action et la phase de Frapp</a:t>
          </a:r>
          <a:r>
            <a:rPr lang="az-Cyrl-AZ" sz="900"/>
            <a:t>е</a:t>
          </a:r>
          <a:r>
            <a:rPr lang="fr-FR" sz="900"/>
            <a:t> (Strike)</a:t>
          </a:r>
          <a:r>
            <a:rPr lang="az-Cyrl-AZ" sz="900"/>
            <a:t>.</a:t>
          </a:r>
          <a:r>
            <a:rPr lang="fr-FR" sz="900"/>
            <a:t> (P.2 règles)</a:t>
          </a:r>
        </a:p>
      </dgm:t>
    </dgm:pt>
    <dgm:pt modelId="{596CC3CB-0675-49FC-8DFD-AEAAEDF2B9C1}" type="parTrans" cxnId="{7B3BCCC8-6E71-4B42-981F-42A5F7431B52}">
      <dgm:prSet/>
      <dgm:spPr/>
      <dgm:t>
        <a:bodyPr/>
        <a:lstStyle/>
        <a:p>
          <a:endParaRPr lang="fr-FR"/>
        </a:p>
      </dgm:t>
    </dgm:pt>
    <dgm:pt modelId="{275EEAEC-4AF8-474E-BFB8-6901CDD92FEB}" type="sibTrans" cxnId="{7B3BCCC8-6E71-4B42-981F-42A5F7431B52}">
      <dgm:prSet/>
      <dgm:spPr/>
      <dgm:t>
        <a:bodyPr/>
        <a:lstStyle/>
        <a:p>
          <a:endParaRPr lang="fr-FR"/>
        </a:p>
      </dgm:t>
    </dgm:pt>
    <dgm:pt modelId="{3B2F9637-71F6-48AB-8F16-584A70FA7D2B}">
      <dgm:prSet phldrT="[Texte]" custT="1"/>
      <dgm:spPr/>
      <dgm:t>
        <a:bodyPr/>
        <a:lstStyle/>
        <a:p>
          <a:r>
            <a:rPr lang="fr-FR" sz="900"/>
            <a:t> Certains effets de jeu peuvent vous demander de placer une carte dans un emplacement précis de la rangée Matrice. Si cet emplacement est déjà occupé, la carte s'y insère normalement en poussant la carte existante vers la gauche. (P.7 règles)</a:t>
          </a:r>
        </a:p>
      </dgm:t>
    </dgm:pt>
    <dgm:pt modelId="{7DAEB1AF-34CD-4FB2-B7F7-52DFEB43F0EC}" type="parTrans" cxnId="{90B55530-05E4-4D55-A890-A88709DACAA2}">
      <dgm:prSet/>
      <dgm:spPr/>
      <dgm:t>
        <a:bodyPr/>
        <a:lstStyle/>
        <a:p>
          <a:endParaRPr lang="fr-FR"/>
        </a:p>
      </dgm:t>
    </dgm:pt>
    <dgm:pt modelId="{A5D265E7-34E6-4328-BF88-132665EC0F2D}" type="sibTrans" cxnId="{90B55530-05E4-4D55-A890-A88709DACAA2}">
      <dgm:prSet/>
      <dgm:spPr/>
      <dgm:t>
        <a:bodyPr/>
        <a:lstStyle/>
        <a:p>
          <a:endParaRPr lang="fr-FR"/>
        </a:p>
      </dgm:t>
    </dgm:pt>
    <dgm:pt modelId="{AEE7A949-87CA-4390-882B-8F0C14A84771}">
      <dgm:prSet phldrT="[Texte]" custT="1"/>
      <dgm:spPr/>
      <dgm:t>
        <a:bodyPr/>
        <a:lstStyle/>
        <a:p>
          <a:r>
            <a:rPr lang="fr-FR" sz="900"/>
            <a:t> Chaque carte de votre deck de départ, ainsi que toutes les cartes de la pile Hovercraft et de Zion, sont considérées comme des cartes Héros. (P.8 règles)</a:t>
          </a:r>
        </a:p>
      </dgm:t>
    </dgm:pt>
    <dgm:pt modelId="{5395AC87-A261-4D82-AD3E-42C229134C77}" type="parTrans" cxnId="{2ED10E15-1810-4F57-B118-DDA5E098928F}">
      <dgm:prSet/>
      <dgm:spPr/>
      <dgm:t>
        <a:bodyPr/>
        <a:lstStyle/>
        <a:p>
          <a:endParaRPr lang="fr-FR"/>
        </a:p>
      </dgm:t>
    </dgm:pt>
    <dgm:pt modelId="{F48E303A-BCDB-4D8C-9B42-6651531D2390}" type="sibTrans" cxnId="{2ED10E15-1810-4F57-B118-DDA5E098928F}">
      <dgm:prSet/>
      <dgm:spPr/>
      <dgm:t>
        <a:bodyPr/>
        <a:lstStyle/>
        <a:p>
          <a:endParaRPr lang="fr-FR"/>
        </a:p>
      </dgm:t>
    </dgm:pt>
    <dgm:pt modelId="{260CD23C-CFE5-4A7C-B1D0-4EDAC77AB7F8}">
      <dgm:prSet phldrT="[Texte]" custT="1"/>
      <dgm:spPr/>
      <dgm:t>
        <a:bodyPr/>
        <a:lstStyle/>
        <a:p>
          <a:r>
            <a:rPr lang="fr-FR" sz="900"/>
            <a:t> Certaines actions du jeu (comme recruter un Héros, scanner un emplacement ou combattre un Ennemi) exigent que vous soyez soit dans le monde réel, soit dans la Matrice. Mais les instructions des cartes n'ont pas ces restrictions, sauf si cela est précisé. (P.8 règles)</a:t>
          </a:r>
        </a:p>
      </dgm:t>
    </dgm:pt>
    <dgm:pt modelId="{37F1F3CD-41D7-4505-9A2A-143677A307EA}" type="parTrans" cxnId="{4155F104-3F60-4BA0-9300-D67F0E9330D1}">
      <dgm:prSet/>
      <dgm:spPr/>
      <dgm:t>
        <a:bodyPr/>
        <a:lstStyle/>
        <a:p>
          <a:endParaRPr lang="fr-FR"/>
        </a:p>
      </dgm:t>
    </dgm:pt>
    <dgm:pt modelId="{C49E7100-9606-4040-A257-7910DEC2A650}" type="sibTrans" cxnId="{4155F104-3F60-4BA0-9300-D67F0E9330D1}">
      <dgm:prSet/>
      <dgm:spPr/>
      <dgm:t>
        <a:bodyPr/>
        <a:lstStyle/>
        <a:p>
          <a:endParaRPr lang="fr-FR"/>
        </a:p>
      </dgm:t>
    </dgm:pt>
    <dgm:pt modelId="{E3EC18E7-33B3-4AB7-85F2-651A0B52E0CC}">
      <dgm:prSet phldrT="[Texte]" custT="1"/>
      <dgm:spPr/>
      <dgm:t>
        <a:bodyPr/>
        <a:lstStyle/>
        <a:p>
          <a:r>
            <a:rPr lang="fr-FR" sz="900"/>
            <a:t> Si une carte dit que vous ne pouvez pas faire quelque chose alors qu'une autre dit que vous pouvez, c'est &lt; ne peut pas &gt; qui l'emporte. (P.15 règles)</a:t>
          </a:r>
        </a:p>
      </dgm:t>
    </dgm:pt>
    <dgm:pt modelId="{F79A45B9-45F6-4367-B11C-81DC90B2EE70}" type="parTrans" cxnId="{9C0F71D3-98F0-4416-AEC7-F302C35CA452}">
      <dgm:prSet/>
      <dgm:spPr/>
      <dgm:t>
        <a:bodyPr/>
        <a:lstStyle/>
        <a:p>
          <a:endParaRPr lang="fr-FR"/>
        </a:p>
      </dgm:t>
    </dgm:pt>
    <dgm:pt modelId="{70D26FE2-C63B-43B3-9DD2-9E4B057D1FD9}" type="sibTrans" cxnId="{9C0F71D3-98F0-4416-AEC7-F302C35CA452}">
      <dgm:prSet/>
      <dgm:spPr/>
      <dgm:t>
        <a:bodyPr/>
        <a:lstStyle/>
        <a:p>
          <a:endParaRPr lang="fr-FR"/>
        </a:p>
      </dgm:t>
    </dgm:pt>
    <dgm:pt modelId="{3AF29721-AC2E-422F-91A3-70681242E8E7}">
      <dgm:prSet phldrT="[Texte]" custT="1"/>
      <dgm:spPr/>
      <dgm:t>
        <a:bodyPr/>
        <a:lstStyle/>
        <a:p>
          <a:r>
            <a:rPr lang="fr-FR" sz="900"/>
            <a:t> Gagner une carte signifie la placer dans votre pile de défausse. (P.17 règles)</a:t>
          </a:r>
        </a:p>
      </dgm:t>
    </dgm:pt>
    <dgm:pt modelId="{A0BF45D5-F675-4180-A58F-FD36835F33BB}" type="parTrans" cxnId="{2479ACA0-C2C6-4314-8DEC-48DE7E4E73EF}">
      <dgm:prSet/>
      <dgm:spPr/>
      <dgm:t>
        <a:bodyPr/>
        <a:lstStyle/>
        <a:p>
          <a:endParaRPr lang="fr-FR"/>
        </a:p>
      </dgm:t>
    </dgm:pt>
    <dgm:pt modelId="{122892B9-8135-4D1E-9E7B-3FB6536FDFB4}" type="sibTrans" cxnId="{2479ACA0-C2C6-4314-8DEC-48DE7E4E73EF}">
      <dgm:prSet/>
      <dgm:spPr/>
      <dgm:t>
        <a:bodyPr/>
        <a:lstStyle/>
        <a:p>
          <a:endParaRPr lang="fr-FR"/>
        </a:p>
      </dgm:t>
    </dgm:pt>
    <dgm:pt modelId="{509AC9DF-D796-49E7-AD95-6513C0EBFB6D}">
      <dgm:prSet phldrT="[Texte]" custT="1"/>
      <dgm:spPr/>
      <dgm:t>
        <a:bodyPr/>
        <a:lstStyle/>
        <a:p>
          <a:r>
            <a:rPr lang="fr-FR" sz="900"/>
            <a:t> Certains effets font référence au joueur suivant. En solo, le joueur suivant  signifie vous-même. (P.17 règles)</a:t>
          </a:r>
        </a:p>
      </dgm:t>
    </dgm:pt>
    <dgm:pt modelId="{B49545C3-A670-4368-B1F1-AA85A90B8E38}" type="parTrans" cxnId="{D6034795-C436-4586-AA57-24ED433B7EE9}">
      <dgm:prSet/>
      <dgm:spPr/>
      <dgm:t>
        <a:bodyPr/>
        <a:lstStyle/>
        <a:p>
          <a:endParaRPr lang="fr-FR"/>
        </a:p>
      </dgm:t>
    </dgm:pt>
    <dgm:pt modelId="{44A1C5B5-CF33-42EB-82A3-3161875A9600}" type="sibTrans" cxnId="{D6034795-C436-4586-AA57-24ED433B7EE9}">
      <dgm:prSet/>
      <dgm:spPr/>
      <dgm:t>
        <a:bodyPr/>
        <a:lstStyle/>
        <a:p>
          <a:endParaRPr lang="fr-FR"/>
        </a:p>
      </dgm:t>
    </dgm:pt>
    <dgm:pt modelId="{0C32ACC7-31CC-460D-8124-C16928D3C951}">
      <dgm:prSet phldrT="[Texte]" custT="1"/>
      <dgm:spPr/>
      <dgm:t>
        <a:bodyPr/>
        <a:lstStyle/>
        <a:p>
          <a:r>
            <a:rPr lang="fr-FR" sz="900"/>
            <a:t> Si la pile Zion ou Hovercrafts est vide, vous ne pourrez plus remplir les emplacements du Quai. Vous ne pourrez plus recruter de nouveaux Héros. (P.17 règles)</a:t>
          </a:r>
        </a:p>
      </dgm:t>
    </dgm:pt>
    <dgm:pt modelId="{CD943369-A44E-4A40-9A9F-C7CD4305FF06}" type="parTrans" cxnId="{964DF938-F8D4-4527-A7ED-E4F73CD56E9A}">
      <dgm:prSet/>
      <dgm:spPr/>
      <dgm:t>
        <a:bodyPr/>
        <a:lstStyle/>
        <a:p>
          <a:endParaRPr lang="fr-FR"/>
        </a:p>
      </dgm:t>
    </dgm:pt>
    <dgm:pt modelId="{89A4FF64-C703-4A87-8CCA-3E7B344CF33C}" type="sibTrans" cxnId="{964DF938-F8D4-4527-A7ED-E4F73CD56E9A}">
      <dgm:prSet/>
      <dgm:spPr/>
      <dgm:t>
        <a:bodyPr/>
        <a:lstStyle/>
        <a:p>
          <a:endParaRPr lang="fr-FR"/>
        </a:p>
      </dgm:t>
    </dgm:pt>
    <dgm:pt modelId="{03A88369-6239-4EB3-807D-929178D80C24}">
      <dgm:prSet custT="1"/>
      <dgm:spPr/>
      <dgm:t>
        <a:bodyPr/>
        <a:lstStyle/>
        <a:p>
          <a:r>
            <a:rPr lang="fr-FR" sz="900"/>
            <a:t> Acte 1 : Qu'est-ce que la Matrice? (What is the Matrix?)</a:t>
          </a:r>
        </a:p>
      </dgm:t>
    </dgm:pt>
    <dgm:pt modelId="{5614332F-A527-45D2-ADAF-B54E064EA9CE}" type="parTrans" cxnId="{10E85894-EF70-4768-8439-255EF706AE28}">
      <dgm:prSet/>
      <dgm:spPr/>
      <dgm:t>
        <a:bodyPr/>
        <a:lstStyle/>
        <a:p>
          <a:endParaRPr lang="fr-FR"/>
        </a:p>
      </dgm:t>
    </dgm:pt>
    <dgm:pt modelId="{559F8D12-3312-4E0A-A0B6-7BEF50C03663}" type="sibTrans" cxnId="{10E85894-EF70-4768-8439-255EF706AE28}">
      <dgm:prSet/>
      <dgm:spPr/>
      <dgm:t>
        <a:bodyPr/>
        <a:lstStyle/>
        <a:p>
          <a:endParaRPr lang="fr-FR"/>
        </a:p>
      </dgm:t>
    </dgm:pt>
    <dgm:pt modelId="{A4F7EC33-C3C6-46B1-BC25-ACA4C2BE7534}">
      <dgm:prSet custT="1"/>
      <dgm:spPr/>
      <dgm:t>
        <a:bodyPr/>
        <a:lstStyle/>
        <a:p>
          <a:r>
            <a:rPr lang="fr-FR" sz="900"/>
            <a:t> Acte 2 : Connais-toi toi-même (Know Thyself)</a:t>
          </a:r>
        </a:p>
      </dgm:t>
    </dgm:pt>
    <dgm:pt modelId="{B17C93A7-E680-44F0-8A97-C7CD3ED0C6AB}" type="parTrans" cxnId="{2A803B88-B34A-415B-8554-97CBCA3FAEE8}">
      <dgm:prSet/>
      <dgm:spPr/>
      <dgm:t>
        <a:bodyPr/>
        <a:lstStyle/>
        <a:p>
          <a:endParaRPr lang="fr-FR"/>
        </a:p>
      </dgm:t>
    </dgm:pt>
    <dgm:pt modelId="{3ADF28D9-F0A4-4757-B712-69D9D4B753EF}" type="sibTrans" cxnId="{2A803B88-B34A-415B-8554-97CBCA3FAEE8}">
      <dgm:prSet/>
      <dgm:spPr/>
      <dgm:t>
        <a:bodyPr/>
        <a:lstStyle/>
        <a:p>
          <a:endParaRPr lang="fr-FR"/>
        </a:p>
      </dgm:t>
    </dgm:pt>
    <dgm:pt modelId="{2BFB7530-1E45-40D9-AB02-B5998091EB57}">
      <dgm:prSet custT="1"/>
      <dgm:spPr/>
      <dgm:t>
        <a:bodyPr/>
        <a:lstStyle/>
        <a:p>
          <a:r>
            <a:rPr lang="fr-FR" sz="900"/>
            <a:t> Acte 3 : Il est l'Élu (He is the One)</a:t>
          </a:r>
        </a:p>
      </dgm:t>
    </dgm:pt>
    <dgm:pt modelId="{CADEA458-5DE1-42C7-B1B5-7ED9F86E5B21}" type="parTrans" cxnId="{3C823331-365A-4A2E-AEFA-70F373F779D8}">
      <dgm:prSet/>
      <dgm:spPr/>
      <dgm:t>
        <a:bodyPr/>
        <a:lstStyle/>
        <a:p>
          <a:endParaRPr lang="fr-FR"/>
        </a:p>
      </dgm:t>
    </dgm:pt>
    <dgm:pt modelId="{92BB1C97-E65D-4E02-AD4B-1C73ABF081A6}" type="sibTrans" cxnId="{3C823331-365A-4A2E-AEFA-70F373F779D8}">
      <dgm:prSet/>
      <dgm:spPr/>
      <dgm:t>
        <a:bodyPr/>
        <a:lstStyle/>
        <a:p>
          <a:endParaRPr lang="fr-FR"/>
        </a:p>
      </dgm:t>
    </dgm:pt>
    <dgm:pt modelId="{E15A5A73-9488-4518-B890-4C3EDADF8C1E}">
      <dgm:prSet custT="1"/>
      <dgm:spPr/>
      <dgm:t>
        <a:bodyPr/>
        <a:lstStyle/>
        <a:p>
          <a:r>
            <a:rPr lang="fr-FR" sz="900"/>
            <a:t> Héros : Morpheus, Trinity, Tank, L'équipage du Nebuchadnezzar</a:t>
          </a:r>
        </a:p>
      </dgm:t>
    </dgm:pt>
    <dgm:pt modelId="{C237F737-9719-47C7-AF2D-C7D8806736A7}" type="parTrans" cxnId="{F004DA0E-07D0-4A94-80E8-7C7D69BE39E5}">
      <dgm:prSet/>
      <dgm:spPr/>
      <dgm:t>
        <a:bodyPr/>
        <a:lstStyle/>
        <a:p>
          <a:endParaRPr lang="fr-FR"/>
        </a:p>
      </dgm:t>
    </dgm:pt>
    <dgm:pt modelId="{3103A3A1-2459-40E4-ABAB-A07AE0D27E0A}" type="sibTrans" cxnId="{F004DA0E-07D0-4A94-80E8-7C7D69BE39E5}">
      <dgm:prSet/>
      <dgm:spPr/>
      <dgm:t>
        <a:bodyPr/>
        <a:lstStyle/>
        <a:p>
          <a:endParaRPr lang="fr-FR"/>
        </a:p>
      </dgm:t>
    </dgm:pt>
    <dgm:pt modelId="{DA2FF0AD-87A1-46B8-A2AD-71B30C3C71FB}">
      <dgm:prSet custT="1"/>
      <dgm:spPr/>
      <dgm:t>
        <a:bodyPr/>
        <a:lstStyle/>
        <a:p>
          <a:r>
            <a:rPr lang="fr-FR" sz="900"/>
            <a:t> Avatars disponibles : Thomas Anderson/Neo, Morpheus, Trinity, Switch, Mouse, Ap</a:t>
          </a:r>
          <a:r>
            <a:rPr lang="az-Cyrl-AZ" sz="900"/>
            <a:t>ос</a:t>
          </a:r>
          <a:r>
            <a:rPr lang="fr-FR" sz="900"/>
            <a:t>. </a:t>
          </a:r>
        </a:p>
      </dgm:t>
    </dgm:pt>
    <dgm:pt modelId="{F6DFEC17-1D0A-4F00-BE3C-40CCC3846406}" type="parTrans" cxnId="{AE3C5D18-9306-4963-906E-1610F7BC003A}">
      <dgm:prSet/>
      <dgm:spPr/>
      <dgm:t>
        <a:bodyPr/>
        <a:lstStyle/>
        <a:p>
          <a:endParaRPr lang="fr-FR"/>
        </a:p>
      </dgm:t>
    </dgm:pt>
    <dgm:pt modelId="{78C1BF17-BA3D-4922-A840-4B7D735FFAF9}" type="sibTrans" cxnId="{AE3C5D18-9306-4963-906E-1610F7BC003A}">
      <dgm:prSet/>
      <dgm:spPr/>
      <dgm:t>
        <a:bodyPr/>
        <a:lstStyle/>
        <a:p>
          <a:endParaRPr lang="fr-FR"/>
        </a:p>
      </dgm:t>
    </dgm:pt>
    <dgm:pt modelId="{87A43D66-F909-464D-9F75-C341674C56EE}">
      <dgm:prSet custT="1"/>
      <dgm:spPr/>
      <dgm:t>
        <a:bodyPr/>
        <a:lstStyle/>
        <a:p>
          <a:r>
            <a:rPr lang="fr-FR" sz="900"/>
            <a:t> </a:t>
          </a:r>
          <a:r>
            <a:rPr lang="fr-FR" sz="900" b="1"/>
            <a:t>Reloaded</a:t>
          </a:r>
        </a:p>
      </dgm:t>
    </dgm:pt>
    <dgm:pt modelId="{71D1C3DD-C29E-4031-9EF8-05F0B3485D89}" type="parTrans" cxnId="{2ADC99D5-025E-46B6-A258-9F5BB7E1BD8C}">
      <dgm:prSet/>
      <dgm:spPr/>
      <dgm:t>
        <a:bodyPr/>
        <a:lstStyle/>
        <a:p>
          <a:endParaRPr lang="fr-FR"/>
        </a:p>
      </dgm:t>
    </dgm:pt>
    <dgm:pt modelId="{9105ABB9-D1A6-430D-BAA6-8D485CC2FE35}" type="sibTrans" cxnId="{2ADC99D5-025E-46B6-A258-9F5BB7E1BD8C}">
      <dgm:prSet/>
      <dgm:spPr/>
      <dgm:t>
        <a:bodyPr/>
        <a:lstStyle/>
        <a:p>
          <a:endParaRPr lang="fr-FR"/>
        </a:p>
      </dgm:t>
    </dgm:pt>
    <dgm:pt modelId="{8C004F45-D5AC-4D18-85F4-0D7A940F19CD}">
      <dgm:prSet custT="1"/>
      <dgm:spPr/>
      <dgm:t>
        <a:bodyPr/>
        <a:lstStyle/>
        <a:p>
          <a:r>
            <a:rPr lang="fr-FR" sz="900"/>
            <a:t> Acte 1 : L'appel de l'Oracle (The Oracle's Call)</a:t>
          </a:r>
        </a:p>
      </dgm:t>
    </dgm:pt>
    <dgm:pt modelId="{45049AFF-399C-46BB-8E7B-D4499888883B}" type="parTrans" cxnId="{AB74EC17-6FD0-4067-93E8-5D55573E59C7}">
      <dgm:prSet/>
      <dgm:spPr/>
      <dgm:t>
        <a:bodyPr/>
        <a:lstStyle/>
        <a:p>
          <a:endParaRPr lang="fr-FR"/>
        </a:p>
      </dgm:t>
    </dgm:pt>
    <dgm:pt modelId="{105AA6A9-59E7-4F23-9DB1-4A48CF50BE3E}" type="sibTrans" cxnId="{AB74EC17-6FD0-4067-93E8-5D55573E59C7}">
      <dgm:prSet/>
      <dgm:spPr/>
      <dgm:t>
        <a:bodyPr/>
        <a:lstStyle/>
        <a:p>
          <a:endParaRPr lang="fr-FR"/>
        </a:p>
      </dgm:t>
    </dgm:pt>
    <dgm:pt modelId="{B5D131A4-F37E-46CE-B983-370B2BA46300}">
      <dgm:prSet custT="1"/>
      <dgm:spPr/>
      <dgm:t>
        <a:bodyPr/>
        <a:lstStyle/>
        <a:p>
          <a:r>
            <a:rPr lang="fr-FR" sz="900"/>
            <a:t> Acte 2 : Libérer le Maître des Clés (Free the Keymaker)</a:t>
          </a:r>
        </a:p>
      </dgm:t>
    </dgm:pt>
    <dgm:pt modelId="{248D58B8-9511-4EAC-9A74-B765DD5CAA25}" type="parTrans" cxnId="{68491E4D-15FD-4381-AA17-A0E6E453D298}">
      <dgm:prSet/>
      <dgm:spPr/>
      <dgm:t>
        <a:bodyPr/>
        <a:lstStyle/>
        <a:p>
          <a:endParaRPr lang="fr-FR"/>
        </a:p>
      </dgm:t>
    </dgm:pt>
    <dgm:pt modelId="{B0A5EB56-157A-4BA4-8D70-391EA9E5277B}" type="sibTrans" cxnId="{68491E4D-15FD-4381-AA17-A0E6E453D298}">
      <dgm:prSet/>
      <dgm:spPr/>
      <dgm:t>
        <a:bodyPr/>
        <a:lstStyle/>
        <a:p>
          <a:endParaRPr lang="fr-FR"/>
        </a:p>
      </dgm:t>
    </dgm:pt>
    <dgm:pt modelId="{10473107-7E38-4E6F-AFD3-0EA4F776760F}">
      <dgm:prSet custT="1"/>
      <dgm:spPr/>
      <dgm:t>
        <a:bodyPr/>
        <a:lstStyle/>
        <a:p>
          <a:r>
            <a:rPr lang="fr-FR" sz="900"/>
            <a:t> Acte 3 : La Source (The Source)</a:t>
          </a:r>
        </a:p>
      </dgm:t>
    </dgm:pt>
    <dgm:pt modelId="{7DDBC406-24AA-4019-A28E-D4492E04D2D4}" type="parTrans" cxnId="{15717352-84F5-4D0E-8946-DD5B62446847}">
      <dgm:prSet/>
      <dgm:spPr/>
      <dgm:t>
        <a:bodyPr/>
        <a:lstStyle/>
        <a:p>
          <a:endParaRPr lang="fr-FR"/>
        </a:p>
      </dgm:t>
    </dgm:pt>
    <dgm:pt modelId="{9E12D137-2827-4FC6-AB3D-D58ED9434879}" type="sibTrans" cxnId="{15717352-84F5-4D0E-8946-DD5B62446847}">
      <dgm:prSet/>
      <dgm:spPr/>
      <dgm:t>
        <a:bodyPr/>
        <a:lstStyle/>
        <a:p>
          <a:endParaRPr lang="fr-FR"/>
        </a:p>
      </dgm:t>
    </dgm:pt>
    <dgm:pt modelId="{5A4F053E-53EA-4116-917F-F8D07155534D}">
      <dgm:prSet custT="1"/>
      <dgm:spPr/>
      <dgm:t>
        <a:bodyPr/>
        <a:lstStyle/>
        <a:p>
          <a:r>
            <a:rPr lang="fr-FR" sz="900"/>
            <a:t> Héros : Neo (Reloaded), Morpheus, Trinity, Capitaines de vaisseau</a:t>
          </a:r>
        </a:p>
      </dgm:t>
    </dgm:pt>
    <dgm:pt modelId="{3F058881-2746-4F42-A8AF-6C625273684E}" type="parTrans" cxnId="{72B93577-3EC8-4113-85C4-C489BCDA7333}">
      <dgm:prSet/>
      <dgm:spPr/>
      <dgm:t>
        <a:bodyPr/>
        <a:lstStyle/>
        <a:p>
          <a:endParaRPr lang="fr-FR"/>
        </a:p>
      </dgm:t>
    </dgm:pt>
    <dgm:pt modelId="{35AC067F-87D3-4221-9170-373CAD83F981}" type="sibTrans" cxnId="{72B93577-3EC8-4113-85C4-C489BCDA7333}">
      <dgm:prSet/>
      <dgm:spPr/>
      <dgm:t>
        <a:bodyPr/>
        <a:lstStyle/>
        <a:p>
          <a:endParaRPr lang="fr-FR"/>
        </a:p>
      </dgm:t>
    </dgm:pt>
    <dgm:pt modelId="{49855C5C-5AA2-46D9-83B7-7254D562D862}">
      <dgm:prSet custT="1"/>
      <dgm:spPr/>
      <dgm:t>
        <a:bodyPr/>
        <a:lstStyle/>
        <a:p>
          <a:r>
            <a:rPr lang="fr-FR" sz="900"/>
            <a:t> Avatars disponibles : Neo (Reloaded), Morpheus, Trinity, Niobe, Roland, Soren.</a:t>
          </a:r>
        </a:p>
      </dgm:t>
    </dgm:pt>
    <dgm:pt modelId="{7B91F781-01A3-4871-9AC0-482449A763D6}" type="parTrans" cxnId="{C48DEBD4-AD36-4DB3-8C40-CAB19FF6C35B}">
      <dgm:prSet/>
      <dgm:spPr/>
      <dgm:t>
        <a:bodyPr/>
        <a:lstStyle/>
        <a:p>
          <a:endParaRPr lang="fr-FR"/>
        </a:p>
      </dgm:t>
    </dgm:pt>
    <dgm:pt modelId="{3DB75DA7-84F8-4AD5-A81A-B9E8B519607C}" type="sibTrans" cxnId="{C48DEBD4-AD36-4DB3-8C40-CAB19FF6C35B}">
      <dgm:prSet/>
      <dgm:spPr/>
      <dgm:t>
        <a:bodyPr/>
        <a:lstStyle/>
        <a:p>
          <a:endParaRPr lang="fr-FR"/>
        </a:p>
      </dgm:t>
    </dgm:pt>
    <dgm:pt modelId="{B1864BBC-91D9-475D-BD6B-254736549FCB}">
      <dgm:prSet custT="1"/>
      <dgm:spPr/>
      <dgm:t>
        <a:bodyPr/>
        <a:lstStyle/>
        <a:p>
          <a:r>
            <a:rPr lang="fr-FR" sz="900"/>
            <a:t> </a:t>
          </a:r>
          <a:r>
            <a:rPr lang="fr-FR" sz="900" b="1"/>
            <a:t>Revolutions</a:t>
          </a:r>
        </a:p>
      </dgm:t>
    </dgm:pt>
    <dgm:pt modelId="{A9F02B7A-44DC-4D95-AB71-0429F6CF00B0}" type="parTrans" cxnId="{BF876FA5-C56A-426C-B73B-D4449D8E94DA}">
      <dgm:prSet/>
      <dgm:spPr/>
      <dgm:t>
        <a:bodyPr/>
        <a:lstStyle/>
        <a:p>
          <a:endParaRPr lang="fr-FR"/>
        </a:p>
      </dgm:t>
    </dgm:pt>
    <dgm:pt modelId="{671A732A-BB3C-4916-BB6F-ACCE0A65576D}" type="sibTrans" cxnId="{BF876FA5-C56A-426C-B73B-D4449D8E94DA}">
      <dgm:prSet/>
      <dgm:spPr/>
      <dgm:t>
        <a:bodyPr/>
        <a:lstStyle/>
        <a:p>
          <a:endParaRPr lang="fr-FR"/>
        </a:p>
      </dgm:t>
    </dgm:pt>
    <dgm:pt modelId="{E11572F0-CC8B-4606-875D-658191EF5826}">
      <dgm:prSet custT="1"/>
      <dgm:spPr/>
      <dgm:t>
        <a:bodyPr/>
        <a:lstStyle/>
        <a:p>
          <a:r>
            <a:rPr lang="fr-FR" sz="900"/>
            <a:t> Acte 1 : Club Hel</a:t>
          </a:r>
        </a:p>
      </dgm:t>
    </dgm:pt>
    <dgm:pt modelId="{968E6A9E-7CE5-4160-BF37-B1D0475DB1E8}" type="parTrans" cxnId="{F5C10CA5-D827-43FF-8629-FD4B2012ACFB}">
      <dgm:prSet/>
      <dgm:spPr/>
      <dgm:t>
        <a:bodyPr/>
        <a:lstStyle/>
        <a:p>
          <a:endParaRPr lang="fr-FR"/>
        </a:p>
      </dgm:t>
    </dgm:pt>
    <dgm:pt modelId="{5B141123-9C7A-4A14-BF0D-306F20475582}" type="sibTrans" cxnId="{F5C10CA5-D827-43FF-8629-FD4B2012ACFB}">
      <dgm:prSet/>
      <dgm:spPr/>
      <dgm:t>
        <a:bodyPr/>
        <a:lstStyle/>
        <a:p>
          <a:endParaRPr lang="fr-FR"/>
        </a:p>
      </dgm:t>
    </dgm:pt>
    <dgm:pt modelId="{D18772E8-21B6-4308-B94D-608D5FAA4592}">
      <dgm:prSet custT="1"/>
      <dgm:spPr/>
      <dgm:t>
        <a:bodyPr/>
        <a:lstStyle/>
        <a:p>
          <a:r>
            <a:rPr lang="fr-FR" sz="900"/>
            <a:t> Acte 2 : La Bataille de Zion</a:t>
          </a:r>
        </a:p>
      </dgm:t>
    </dgm:pt>
    <dgm:pt modelId="{49D70F58-4AA9-4D96-B948-13F16436DF12}" type="parTrans" cxnId="{3A9A4475-AD38-41A3-B1D5-DD7C510388A6}">
      <dgm:prSet/>
      <dgm:spPr/>
      <dgm:t>
        <a:bodyPr/>
        <a:lstStyle/>
        <a:p>
          <a:endParaRPr lang="fr-FR"/>
        </a:p>
      </dgm:t>
    </dgm:pt>
    <dgm:pt modelId="{427AEE0A-C509-4643-B164-CE4E039E5716}" type="sibTrans" cxnId="{3A9A4475-AD38-41A3-B1D5-DD7C510388A6}">
      <dgm:prSet/>
      <dgm:spPr/>
      <dgm:t>
        <a:bodyPr/>
        <a:lstStyle/>
        <a:p>
          <a:endParaRPr lang="fr-FR"/>
        </a:p>
      </dgm:t>
    </dgm:pt>
    <dgm:pt modelId="{3662D5A8-1847-43B5-AAF5-0C50A3464CB7}">
      <dgm:prSet custT="1"/>
      <dgm:spPr/>
      <dgm:t>
        <a:bodyPr/>
        <a:lstStyle/>
        <a:p>
          <a:r>
            <a:rPr lang="fr-FR" sz="900"/>
            <a:t> Acte 3 : Tout ce qui a un commencement</a:t>
          </a:r>
        </a:p>
      </dgm:t>
    </dgm:pt>
    <dgm:pt modelId="{117AC66D-753D-4938-9B0E-5D49A11BC429}" type="parTrans" cxnId="{8842260F-B1C4-4408-9A2B-BE4F39D9AD6E}">
      <dgm:prSet/>
      <dgm:spPr/>
      <dgm:t>
        <a:bodyPr/>
        <a:lstStyle/>
        <a:p>
          <a:endParaRPr lang="fr-FR"/>
        </a:p>
      </dgm:t>
    </dgm:pt>
    <dgm:pt modelId="{ABA74BD4-5494-46C6-A0FB-BDD61DF87D6C}" type="sibTrans" cxnId="{8842260F-B1C4-4408-9A2B-BE4F39D9AD6E}">
      <dgm:prSet/>
      <dgm:spPr/>
      <dgm:t>
        <a:bodyPr/>
        <a:lstStyle/>
        <a:p>
          <a:endParaRPr lang="fr-FR"/>
        </a:p>
      </dgm:t>
    </dgm:pt>
    <dgm:pt modelId="{0639E395-4357-4956-A2C2-2D0472D333B7}">
      <dgm:prSet custT="1"/>
      <dgm:spPr/>
      <dgm:t>
        <a:bodyPr/>
        <a:lstStyle/>
        <a:p>
          <a:r>
            <a:rPr lang="fr-FR" sz="900"/>
            <a:t> Héros : Neo (Revolutions), Niobe, Link, Défenseurs de Zion</a:t>
          </a:r>
        </a:p>
      </dgm:t>
    </dgm:pt>
    <dgm:pt modelId="{43E336BB-AA5A-4BF5-B388-E35CD6D0FA53}" type="parTrans" cxnId="{DFEC2002-352C-4064-AB5F-13E4D9BE0CF6}">
      <dgm:prSet/>
      <dgm:spPr/>
      <dgm:t>
        <a:bodyPr/>
        <a:lstStyle/>
        <a:p>
          <a:endParaRPr lang="fr-FR"/>
        </a:p>
      </dgm:t>
    </dgm:pt>
    <dgm:pt modelId="{041F10C2-5A5B-4756-854B-C620A451CAB0}" type="sibTrans" cxnId="{DFEC2002-352C-4064-AB5F-13E4D9BE0CF6}">
      <dgm:prSet/>
      <dgm:spPr/>
      <dgm:t>
        <a:bodyPr/>
        <a:lstStyle/>
        <a:p>
          <a:endParaRPr lang="fr-FR"/>
        </a:p>
      </dgm:t>
    </dgm:pt>
    <dgm:pt modelId="{38F78075-E6D3-4A9E-8475-6668722C8FB7}">
      <dgm:prSet custT="1"/>
      <dgm:spPr/>
      <dgm:t>
        <a:bodyPr/>
        <a:lstStyle/>
        <a:p>
          <a:r>
            <a:rPr lang="fr-FR" sz="900"/>
            <a:t> Avatars disponibles : Neo (Revolutions), Morpheus, Trinity, Niobe, Roland, Soren.</a:t>
          </a:r>
        </a:p>
      </dgm:t>
    </dgm:pt>
    <dgm:pt modelId="{488CDD6B-40D4-4A66-81F7-EE442E9593FA}" type="parTrans" cxnId="{8A70D467-FBC3-4B38-B80D-2936EFA962C1}">
      <dgm:prSet/>
      <dgm:spPr/>
      <dgm:t>
        <a:bodyPr/>
        <a:lstStyle/>
        <a:p>
          <a:endParaRPr lang="fr-FR"/>
        </a:p>
      </dgm:t>
    </dgm:pt>
    <dgm:pt modelId="{91B3B0D4-1D5F-40D7-93EE-1BC51BA2B889}" type="sibTrans" cxnId="{8A70D467-FBC3-4B38-B80D-2936EFA962C1}">
      <dgm:prSet/>
      <dgm:spPr/>
      <dgm:t>
        <a:bodyPr/>
        <a:lstStyle/>
        <a:p>
          <a:endParaRPr lang="fr-FR"/>
        </a:p>
      </dgm:t>
    </dgm:pt>
    <dgm:pt modelId="{5F614173-8AC4-46FE-B90E-362E6B3500BC}">
      <dgm:prSet custT="1"/>
      <dgm:spPr/>
      <dgm:t>
        <a:bodyPr/>
        <a:lstStyle/>
        <a:p>
          <a:r>
            <a:rPr lang="fr-FR" sz="900"/>
            <a:t> Remarque : Utilisez les versions Héros et Avatars de Morpheus et Trinity issues de The Matrix.</a:t>
          </a:r>
        </a:p>
      </dgm:t>
    </dgm:pt>
    <dgm:pt modelId="{D1ED2E26-554F-4947-A668-5CBE0A589D73}" type="parTrans" cxnId="{15299ED9-F24F-4481-B980-B9C39634FE3E}">
      <dgm:prSet/>
      <dgm:spPr/>
      <dgm:t>
        <a:bodyPr/>
        <a:lstStyle/>
        <a:p>
          <a:endParaRPr lang="fr-FR"/>
        </a:p>
      </dgm:t>
    </dgm:pt>
    <dgm:pt modelId="{01C364AC-9BD0-47AC-B681-3767E5C8B51F}" type="sibTrans" cxnId="{15299ED9-F24F-4481-B980-B9C39634FE3E}">
      <dgm:prSet/>
      <dgm:spPr/>
      <dgm:t>
        <a:bodyPr/>
        <a:lstStyle/>
        <a:p>
          <a:endParaRPr lang="fr-FR"/>
        </a:p>
      </dgm:t>
    </dgm:pt>
    <dgm:pt modelId="{E359F951-1C9B-47CF-9C43-0D22541AD3E2}">
      <dgm:prSet custT="1"/>
      <dgm:spPr/>
      <dgm:t>
        <a:bodyPr/>
        <a:lstStyle/>
        <a:p>
          <a:r>
            <a:rPr lang="fr-FR" sz="900"/>
            <a:t> Remarque: utilisez les Avatars de Morpheus et Trinity provenant de Reloaded/Revolutions.</a:t>
          </a:r>
        </a:p>
      </dgm:t>
    </dgm:pt>
    <dgm:pt modelId="{BB3AC633-5A5F-400E-A469-03E4FB6664D2}" type="parTrans" cxnId="{38B89715-2F2A-4467-A1B4-1EE0C53774C0}">
      <dgm:prSet/>
      <dgm:spPr/>
      <dgm:t>
        <a:bodyPr/>
        <a:lstStyle/>
        <a:p>
          <a:endParaRPr lang="fr-FR"/>
        </a:p>
      </dgm:t>
    </dgm:pt>
    <dgm:pt modelId="{17E38734-EA28-4264-A75A-2CD9D5E473E1}" type="sibTrans" cxnId="{38B89715-2F2A-4467-A1B4-1EE0C53774C0}">
      <dgm:prSet/>
      <dgm:spPr/>
      <dgm:t>
        <a:bodyPr/>
        <a:lstStyle/>
        <a:p>
          <a:endParaRPr lang="fr-FR"/>
        </a:p>
      </dgm:t>
    </dgm:pt>
    <dgm:pt modelId="{C8B81917-0B4F-4283-AA50-D04B35BEBDCA}">
      <dgm:prSet custT="1"/>
      <dgm:spPr/>
      <dgm:t>
        <a:bodyPr/>
        <a:lstStyle/>
        <a:p>
          <a:r>
            <a:rPr lang="fr-FR" sz="900"/>
            <a:t> Remarque: Utilisez les versions Héros et Avatars de Morpheus et Trinity issues de Reloaded/Revolutions.</a:t>
          </a:r>
        </a:p>
      </dgm:t>
    </dgm:pt>
    <dgm:pt modelId="{7B6264B6-87F6-43A3-A3BF-1844EC5B5347}" type="parTrans" cxnId="{C1031AC3-D661-4A7C-BABB-78C92A7A5551}">
      <dgm:prSet/>
      <dgm:spPr/>
      <dgm:t>
        <a:bodyPr/>
        <a:lstStyle/>
        <a:p>
          <a:endParaRPr lang="fr-FR"/>
        </a:p>
      </dgm:t>
    </dgm:pt>
    <dgm:pt modelId="{D9FAFCFB-938E-4F79-958C-AB4CF76ECF91}" type="sibTrans" cxnId="{C1031AC3-D661-4A7C-BABB-78C92A7A5551}">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B28CB700-CACD-484B-A68B-60D06D3BCDCC}" type="pres">
      <dgm:prSet presAssocID="{9A1EC479-B6F3-4545-928E-46554A5526AF}" presName="parentLin" presStyleCnt="0"/>
      <dgm:spPr/>
    </dgm:pt>
    <dgm:pt modelId="{A85AA266-4910-4504-B697-4BAF4721807D}" type="pres">
      <dgm:prSet presAssocID="{9A1EC479-B6F3-4545-928E-46554A5526AF}" presName="parentLeftMargin" presStyleLbl="node1" presStyleIdx="0" presStyleCnt="2"/>
      <dgm:spPr/>
    </dgm:pt>
    <dgm:pt modelId="{083BDE3C-AC41-441C-9D33-23679D822BAA}" type="pres">
      <dgm:prSet presAssocID="{9A1EC479-B6F3-4545-928E-46554A5526AF}" presName="parentText" presStyleLbl="node1" presStyleIdx="0" presStyleCnt="2">
        <dgm:presLayoutVars>
          <dgm:chMax val="0"/>
          <dgm:bulletEnabled val="1"/>
        </dgm:presLayoutVars>
      </dgm:prSet>
      <dgm:spPr/>
    </dgm:pt>
    <dgm:pt modelId="{6C5BBCFB-E9ED-45D1-81CB-3DEB40F05FAA}" type="pres">
      <dgm:prSet presAssocID="{9A1EC479-B6F3-4545-928E-46554A5526AF}" presName="negativeSpace" presStyleCnt="0"/>
      <dgm:spPr/>
    </dgm:pt>
    <dgm:pt modelId="{32537F53-0EB9-4F55-BB0F-D8F00DA85831}" type="pres">
      <dgm:prSet presAssocID="{9A1EC479-B6F3-4545-928E-46554A5526AF}" presName="childText" presStyleLbl="conFgAcc1" presStyleIdx="0" presStyleCnt="2" custScaleY="100737" custLinFactNeighborY="7621">
        <dgm:presLayoutVars>
          <dgm:bulletEnabled val="1"/>
        </dgm:presLayoutVars>
      </dgm:prSet>
      <dgm:spPr/>
    </dgm:pt>
    <dgm:pt modelId="{119B2E62-A6ED-4FBF-9204-D9A8D4EEF916}" type="pres">
      <dgm:prSet presAssocID="{AD05DC2C-9971-44C6-AF0E-1631BC503C97}" presName="spaceBetweenRectangles" presStyleCnt="0"/>
      <dgm:spPr/>
    </dgm:pt>
    <dgm:pt modelId="{CA39943F-8995-4F13-AEC8-E7043A9CCE07}" type="pres">
      <dgm:prSet presAssocID="{29B1BD50-EE6C-4EE6-802E-DE02BEB07E30}" presName="parentLin" presStyleCnt="0"/>
      <dgm:spPr/>
    </dgm:pt>
    <dgm:pt modelId="{F4917145-B135-4C76-92BA-6465ACEF4A42}" type="pres">
      <dgm:prSet presAssocID="{29B1BD50-EE6C-4EE6-802E-DE02BEB07E30}" presName="parentLeftMargin" presStyleLbl="node1" presStyleIdx="0" presStyleCnt="2"/>
      <dgm:spPr/>
    </dgm:pt>
    <dgm:pt modelId="{13C5A4C4-BF69-4EDE-A73A-926A39545CD7}" type="pres">
      <dgm:prSet presAssocID="{29B1BD50-EE6C-4EE6-802E-DE02BEB07E30}" presName="parentText" presStyleLbl="node1" presStyleIdx="1" presStyleCnt="2">
        <dgm:presLayoutVars>
          <dgm:chMax val="0"/>
          <dgm:bulletEnabled val="1"/>
        </dgm:presLayoutVars>
      </dgm:prSet>
      <dgm:spPr/>
    </dgm:pt>
    <dgm:pt modelId="{EC4FB878-4242-40AF-A71C-045ADE980A7E}" type="pres">
      <dgm:prSet presAssocID="{29B1BD50-EE6C-4EE6-802E-DE02BEB07E30}" presName="negativeSpace" presStyleCnt="0"/>
      <dgm:spPr/>
    </dgm:pt>
    <dgm:pt modelId="{F6702108-9B4B-4DFE-B7BC-E1A6B63C9AEC}" type="pres">
      <dgm:prSet presAssocID="{29B1BD50-EE6C-4EE6-802E-DE02BEB07E30}" presName="childText" presStyleLbl="conFgAcc1" presStyleIdx="1" presStyleCnt="2" custScaleY="100737" custLinFactNeighborY="7621">
        <dgm:presLayoutVars>
          <dgm:bulletEnabled val="1"/>
        </dgm:presLayoutVars>
      </dgm:prSet>
      <dgm:spPr/>
    </dgm:pt>
  </dgm:ptLst>
  <dgm:cxnLst>
    <dgm:cxn modelId="{B5670A01-6EE2-4503-A2B1-A3275A730768}" type="presOf" srcId="{9A1EC479-B6F3-4545-928E-46554A5526AF}" destId="{A85AA266-4910-4504-B697-4BAF4721807D}" srcOrd="0" destOrd="0" presId="urn:microsoft.com/office/officeart/2005/8/layout/list1"/>
    <dgm:cxn modelId="{DFEC2002-352C-4064-AB5F-13E4D9BE0CF6}" srcId="{B1864BBC-91D9-475D-BD6B-254736549FCB}" destId="{0639E395-4357-4956-A2C2-2D0472D333B7}" srcOrd="3" destOrd="0" parTransId="{43E336BB-AA5A-4BF5-B388-E35CD6D0FA53}" sibTransId="{041F10C2-5A5B-4756-854B-C620A451CAB0}"/>
    <dgm:cxn modelId="{4155F104-3F60-4BA0-9300-D67F0E9330D1}" srcId="{29B1BD50-EE6C-4EE6-802E-DE02BEB07E30}" destId="{260CD23C-CFE5-4A7C-B1D0-4EDAC77AB7F8}" srcOrd="4" destOrd="0" parTransId="{37F1F3CD-41D7-4505-9A2A-143677A307EA}" sibTransId="{C49E7100-9606-4040-A257-7910DEC2A650}"/>
    <dgm:cxn modelId="{FD1C0008-F965-4E1E-BA8B-D4B14E418F61}" type="presOf" srcId="{DA2FF0AD-87A1-46B8-A2AD-71B30C3C71FB}" destId="{32537F53-0EB9-4F55-BB0F-D8F00DA85831}" srcOrd="0" destOrd="5" presId="urn:microsoft.com/office/officeart/2005/8/layout/list1"/>
    <dgm:cxn modelId="{48B4900C-DDE2-4596-BBE7-7AC2F08B6161}" type="presOf" srcId="{5A4F053E-53EA-4116-917F-F8D07155534D}" destId="{32537F53-0EB9-4F55-BB0F-D8F00DA85831}" srcOrd="0" destOrd="11" presId="urn:microsoft.com/office/officeart/2005/8/layout/list1"/>
    <dgm:cxn modelId="{F004DA0E-07D0-4A94-80E8-7C7D69BE39E5}" srcId="{EF7574DD-5353-4D81-B502-D9DCC5B70729}" destId="{E15A5A73-9488-4518-B890-4C3EDADF8C1E}" srcOrd="3" destOrd="0" parTransId="{C237F737-9719-47C7-AF2D-C7D8806736A7}" sibTransId="{3103A3A1-2459-40E4-ABAB-A07AE0D27E0A}"/>
    <dgm:cxn modelId="{8842260F-B1C4-4408-9A2B-BE4F39D9AD6E}" srcId="{B1864BBC-91D9-475D-BD6B-254736549FCB}" destId="{3662D5A8-1847-43B5-AAF5-0C50A3464CB7}" srcOrd="2" destOrd="0" parTransId="{117AC66D-753D-4938-9B0E-5D49A11BC429}" sibTransId="{ABA74BD4-5494-46C6-A0FB-BDD61DF87D6C}"/>
    <dgm:cxn modelId="{861A4012-A66B-4491-99BC-404AEFB6BF62}" type="presOf" srcId="{260CD23C-CFE5-4A7C-B1D0-4EDAC77AB7F8}" destId="{F6702108-9B4B-4DFE-B7BC-E1A6B63C9AEC}" srcOrd="0" destOrd="4" presId="urn:microsoft.com/office/officeart/2005/8/layout/list1"/>
    <dgm:cxn modelId="{2ED10E15-1810-4F57-B118-DDA5E098928F}" srcId="{29B1BD50-EE6C-4EE6-802E-DE02BEB07E30}" destId="{AEE7A949-87CA-4390-882B-8F0C14A84771}" srcOrd="3" destOrd="0" parTransId="{5395AC87-A261-4D82-AD3E-42C229134C77}" sibTransId="{F48E303A-BCDB-4D8C-9B42-6651531D2390}"/>
    <dgm:cxn modelId="{38B89715-2F2A-4467-A1B4-1EE0C53774C0}" srcId="{38F78075-E6D3-4A9E-8475-6668722C8FB7}" destId="{E359F951-1C9B-47CF-9C43-0D22541AD3E2}" srcOrd="0" destOrd="0" parTransId="{BB3AC633-5A5F-400E-A469-03E4FB6664D2}" sibTransId="{17E38734-EA28-4264-A75A-2CD9D5E473E1}"/>
    <dgm:cxn modelId="{AB74EC17-6FD0-4067-93E8-5D55573E59C7}" srcId="{87A43D66-F909-464D-9F75-C341674C56EE}" destId="{8C004F45-D5AC-4D18-85F4-0D7A940F19CD}" srcOrd="0" destOrd="0" parTransId="{45049AFF-399C-46BB-8E7B-D4499888883B}" sibTransId="{105AA6A9-59E7-4F23-9DB1-4A48CF50BE3E}"/>
    <dgm:cxn modelId="{AE3C5D18-9306-4963-906E-1610F7BC003A}" srcId="{EF7574DD-5353-4D81-B502-D9DCC5B70729}" destId="{DA2FF0AD-87A1-46B8-A2AD-71B30C3C71FB}" srcOrd="4" destOrd="0" parTransId="{F6DFEC17-1D0A-4F00-BE3C-40CCC3846406}" sibTransId="{78C1BF17-BA3D-4922-A840-4B7D735FFAF9}"/>
    <dgm:cxn modelId="{0DE4451E-8481-48F8-A0EF-10BB89C7AED0}" type="presOf" srcId="{9A1EC479-B6F3-4545-928E-46554A5526AF}" destId="{083BDE3C-AC41-441C-9D33-23679D822BAA}" srcOrd="1" destOrd="0" presId="urn:microsoft.com/office/officeart/2005/8/layout/list1"/>
    <dgm:cxn modelId="{5C579B1F-7B63-4B09-91F6-4BB1B29EE2A2}" type="presOf" srcId="{87A43D66-F909-464D-9F75-C341674C56EE}" destId="{32537F53-0EB9-4F55-BB0F-D8F00DA85831}" srcOrd="0" destOrd="7" presId="urn:microsoft.com/office/officeart/2005/8/layout/list1"/>
    <dgm:cxn modelId="{BB560F21-7450-410B-AE58-2F91A17F43B1}" type="presOf" srcId="{C8B81917-0B4F-4283-AA50-D04B35BEBDCA}" destId="{32537F53-0EB9-4F55-BB0F-D8F00DA85831}" srcOrd="0" destOrd="13" presId="urn:microsoft.com/office/officeart/2005/8/layout/list1"/>
    <dgm:cxn modelId="{3C5B9725-46FF-4F47-B424-B623C04D8BDE}" type="presOf" srcId="{2BFB7530-1E45-40D9-AB02-B5998091EB57}" destId="{32537F53-0EB9-4F55-BB0F-D8F00DA85831}" srcOrd="0" destOrd="3" presId="urn:microsoft.com/office/officeart/2005/8/layout/list1"/>
    <dgm:cxn modelId="{5D4A7427-4C13-4E18-BFFC-F58EA3C1A3A7}" type="presOf" srcId="{AEE7A949-87CA-4390-882B-8F0C14A84771}" destId="{F6702108-9B4B-4DFE-B7BC-E1A6B63C9AEC}" srcOrd="0" destOrd="3" presId="urn:microsoft.com/office/officeart/2005/8/layout/list1"/>
    <dgm:cxn modelId="{DABF172D-1ABF-4251-9EB1-F6341D846AC8}" type="presOf" srcId="{E359F951-1C9B-47CF-9C43-0D22541AD3E2}" destId="{32537F53-0EB9-4F55-BB0F-D8F00DA85831}" srcOrd="0" destOrd="20" presId="urn:microsoft.com/office/officeart/2005/8/layout/list1"/>
    <dgm:cxn modelId="{CC93C92F-6FC5-4573-BD8A-9ED7347049E8}" type="presOf" srcId="{B5D131A4-F37E-46CE-B983-370B2BA46300}" destId="{32537F53-0EB9-4F55-BB0F-D8F00DA85831}" srcOrd="0" destOrd="9" presId="urn:microsoft.com/office/officeart/2005/8/layout/list1"/>
    <dgm:cxn modelId="{90B55530-05E4-4D55-A890-A88709DACAA2}" srcId="{29B1BD50-EE6C-4EE6-802E-DE02BEB07E30}" destId="{3B2F9637-71F6-48AB-8F16-584A70FA7D2B}" srcOrd="2" destOrd="0" parTransId="{7DAEB1AF-34CD-4FB2-B7F7-52DFEB43F0EC}" sibTransId="{A5D265E7-34E6-4328-BF88-132665EC0F2D}"/>
    <dgm:cxn modelId="{3C823331-365A-4A2E-AEFA-70F373F779D8}" srcId="{EF7574DD-5353-4D81-B502-D9DCC5B70729}" destId="{2BFB7530-1E45-40D9-AB02-B5998091EB57}" srcOrd="2" destOrd="0" parTransId="{CADEA458-5DE1-42C7-B1B5-7ED9F86E5B21}" sibTransId="{92BB1C97-E65D-4E02-AD4B-1C73ABF081A6}"/>
    <dgm:cxn modelId="{366BDC32-9449-4CA1-BA7D-B1D5331C9A52}" srcId="{3C875127-B782-457A-9B81-4B2F4EC03FFE}" destId="{9A1EC479-B6F3-4545-928E-46554A5526AF}" srcOrd="0" destOrd="0" parTransId="{E2AD7567-CE23-4B2E-8C2F-FD6FD4C96215}" sibTransId="{AD05DC2C-9971-44C6-AF0E-1631BC503C97}"/>
    <dgm:cxn modelId="{F95B6935-3D24-49BE-BB8E-9CCA3245345E}" type="presOf" srcId="{8C004F45-D5AC-4D18-85F4-0D7A940F19CD}" destId="{32537F53-0EB9-4F55-BB0F-D8F00DA85831}" srcOrd="0" destOrd="8" presId="urn:microsoft.com/office/officeart/2005/8/layout/list1"/>
    <dgm:cxn modelId="{964DF938-F8D4-4527-A7ED-E4F73CD56E9A}" srcId="{29B1BD50-EE6C-4EE6-802E-DE02BEB07E30}" destId="{0C32ACC7-31CC-460D-8124-C16928D3C951}" srcOrd="8" destOrd="0" parTransId="{CD943369-A44E-4A40-9A9F-C7CD4305FF06}" sibTransId="{89A4FF64-C703-4A87-8CCA-3E7B344CF33C}"/>
    <dgm:cxn modelId="{64200A3B-7C7B-47BC-BD62-13B61DAEE643}" type="presOf" srcId="{3AF29721-AC2E-422F-91A3-70681242E8E7}" destId="{F6702108-9B4B-4DFE-B7BC-E1A6B63C9AEC}" srcOrd="0" destOrd="6" presId="urn:microsoft.com/office/officeart/2005/8/layout/list1"/>
    <dgm:cxn modelId="{8A70D467-FBC3-4B38-B80D-2936EFA962C1}" srcId="{B1864BBC-91D9-475D-BD6B-254736549FCB}" destId="{38F78075-E6D3-4A9E-8475-6668722C8FB7}" srcOrd="4" destOrd="0" parTransId="{488CDD6B-40D4-4A66-81F7-EE442E9593FA}" sibTransId="{91B3B0D4-1D5F-40D7-93EE-1BC51BA2B889}"/>
    <dgm:cxn modelId="{19205E6B-2FA6-4FFA-A09F-90E4D383DD86}" srcId="{3C875127-B782-457A-9B81-4B2F4EC03FFE}" destId="{29B1BD50-EE6C-4EE6-802E-DE02BEB07E30}" srcOrd="1" destOrd="0" parTransId="{AEAB0AC1-3087-46DB-903E-2A5097170B39}" sibTransId="{1CD9EC1D-BA55-48D4-BF68-F4928045F60C}"/>
    <dgm:cxn modelId="{68491E4D-15FD-4381-AA17-A0E6E453D298}" srcId="{87A43D66-F909-464D-9F75-C341674C56EE}" destId="{B5D131A4-F37E-46CE-B983-370B2BA46300}" srcOrd="1" destOrd="0" parTransId="{248D58B8-9511-4EAC-9A74-B765DD5CAA25}" sibTransId="{B0A5EB56-157A-4BA4-8D70-391EA9E5277B}"/>
    <dgm:cxn modelId="{ABB9D26E-3B44-4BE9-86CF-9DEB3103A52F}" srcId="{29B1BD50-EE6C-4EE6-802E-DE02BEB07E30}" destId="{B983D168-A327-4D1B-A2F5-A5E7FD39791B}" srcOrd="0" destOrd="0" parTransId="{F4A4DA09-F572-49B6-AC26-E9672CCE8039}" sibTransId="{D36B8AB6-71FC-4C94-A913-82B32F3C94E5}"/>
    <dgm:cxn modelId="{15717352-84F5-4D0E-8946-DD5B62446847}" srcId="{87A43D66-F909-464D-9F75-C341674C56EE}" destId="{10473107-7E38-4E6F-AFD3-0EA4F776760F}" srcOrd="2" destOrd="0" parTransId="{7DDBC406-24AA-4019-A28E-D4492E04D2D4}" sibTransId="{9E12D137-2827-4FC6-AB3D-D58ED9434879}"/>
    <dgm:cxn modelId="{10315952-EC03-4602-BB1D-9974C5800A11}" type="presOf" srcId="{10473107-7E38-4E6F-AFD3-0EA4F776760F}" destId="{32537F53-0EB9-4F55-BB0F-D8F00DA85831}" srcOrd="0" destOrd="10" presId="urn:microsoft.com/office/officeart/2005/8/layout/list1"/>
    <dgm:cxn modelId="{F853AB52-E4F9-4253-A404-D3EE1CE6D3C1}" type="presOf" srcId="{49855C5C-5AA2-46D9-83B7-7254D562D862}" destId="{32537F53-0EB9-4F55-BB0F-D8F00DA85831}" srcOrd="0" destOrd="12" presId="urn:microsoft.com/office/officeart/2005/8/layout/list1"/>
    <dgm:cxn modelId="{3A9A4475-AD38-41A3-B1D5-DD7C510388A6}" srcId="{B1864BBC-91D9-475D-BD6B-254736549FCB}" destId="{D18772E8-21B6-4308-B94D-608D5FAA4592}" srcOrd="1" destOrd="0" parTransId="{49D70F58-4AA9-4D96-B948-13F16436DF12}" sibTransId="{427AEE0A-C509-4643-B164-CE4E039E5716}"/>
    <dgm:cxn modelId="{72B93577-3EC8-4113-85C4-C489BCDA7333}" srcId="{87A43D66-F909-464D-9F75-C341674C56EE}" destId="{5A4F053E-53EA-4116-917F-F8D07155534D}" srcOrd="3" destOrd="0" parTransId="{3F058881-2746-4F42-A8AF-6C625273684E}" sibTransId="{35AC067F-87D3-4221-9170-373CAD83F981}"/>
    <dgm:cxn modelId="{737F2479-5AE3-4B58-881C-E59193CC1097}" type="presOf" srcId="{D18772E8-21B6-4308-B94D-608D5FAA4592}" destId="{32537F53-0EB9-4F55-BB0F-D8F00DA85831}" srcOrd="0" destOrd="16" presId="urn:microsoft.com/office/officeart/2005/8/layout/list1"/>
    <dgm:cxn modelId="{4585AD5A-5CB0-4B4F-B79F-335EC2250FD0}" type="presOf" srcId="{3662D5A8-1847-43B5-AAF5-0C50A3464CB7}" destId="{32537F53-0EB9-4F55-BB0F-D8F00DA85831}" srcOrd="0" destOrd="17" presId="urn:microsoft.com/office/officeart/2005/8/layout/list1"/>
    <dgm:cxn modelId="{C7272580-EB90-4412-81E2-06F2A68CA8F8}" type="presOf" srcId="{3C875127-B782-457A-9B81-4B2F4EC03FFE}" destId="{D5099D35-1870-49B1-B445-06C97340E9BB}" srcOrd="0" destOrd="0" presId="urn:microsoft.com/office/officeart/2005/8/layout/list1"/>
    <dgm:cxn modelId="{2A803B88-B34A-415B-8554-97CBCA3FAEE8}" srcId="{EF7574DD-5353-4D81-B502-D9DCC5B70729}" destId="{A4F7EC33-C3C6-46B1-BC25-ACA4C2BE7534}" srcOrd="1" destOrd="0" parTransId="{B17C93A7-E680-44F0-8A97-C7CD3ED0C6AB}" sibTransId="{3ADF28D9-F0A4-4757-B712-69D9D4B753EF}"/>
    <dgm:cxn modelId="{10E85894-EF70-4768-8439-255EF706AE28}" srcId="{EF7574DD-5353-4D81-B502-D9DCC5B70729}" destId="{03A88369-6239-4EB3-807D-929178D80C24}" srcOrd="0" destOrd="0" parTransId="{5614332F-A527-45D2-ADAF-B54E064EA9CE}" sibTransId="{559F8D12-3312-4E0A-A0B6-7BEF50C03663}"/>
    <dgm:cxn modelId="{D6034795-C436-4586-AA57-24ED433B7EE9}" srcId="{29B1BD50-EE6C-4EE6-802E-DE02BEB07E30}" destId="{509AC9DF-D796-49E7-AD95-6513C0EBFB6D}" srcOrd="7" destOrd="0" parTransId="{B49545C3-A670-4368-B1F1-AA85A90B8E38}" sibTransId="{44A1C5B5-CF33-42EB-82A3-3161875A9600}"/>
    <dgm:cxn modelId="{10C6C299-CD62-495C-9D2F-7D4FB3972B87}" type="presOf" srcId="{38F78075-E6D3-4A9E-8475-6668722C8FB7}" destId="{32537F53-0EB9-4F55-BB0F-D8F00DA85831}" srcOrd="0" destOrd="19" presId="urn:microsoft.com/office/officeart/2005/8/layout/list1"/>
    <dgm:cxn modelId="{8A9D3C9F-1066-46C4-9544-51C7BDCC2452}" type="presOf" srcId="{29B1BD50-EE6C-4EE6-802E-DE02BEB07E30}" destId="{F4917145-B135-4C76-92BA-6465ACEF4A42}" srcOrd="0" destOrd="0" presId="urn:microsoft.com/office/officeart/2005/8/layout/list1"/>
    <dgm:cxn modelId="{2479ACA0-C2C6-4314-8DEC-48DE7E4E73EF}" srcId="{29B1BD50-EE6C-4EE6-802E-DE02BEB07E30}" destId="{3AF29721-AC2E-422F-91A3-70681242E8E7}" srcOrd="6" destOrd="0" parTransId="{A0BF45D5-F675-4180-A58F-FD36835F33BB}" sibTransId="{122892B9-8135-4D1E-9E7B-3FB6536FDFB4}"/>
    <dgm:cxn modelId="{F03B8FA2-EF2A-4984-8979-46BF982FB54E}" type="presOf" srcId="{E15A5A73-9488-4518-B890-4C3EDADF8C1E}" destId="{32537F53-0EB9-4F55-BB0F-D8F00DA85831}" srcOrd="0" destOrd="4" presId="urn:microsoft.com/office/officeart/2005/8/layout/list1"/>
    <dgm:cxn modelId="{F5C10CA5-D827-43FF-8629-FD4B2012ACFB}" srcId="{B1864BBC-91D9-475D-BD6B-254736549FCB}" destId="{E11572F0-CC8B-4606-875D-658191EF5826}" srcOrd="0" destOrd="0" parTransId="{968E6A9E-7CE5-4160-BF37-B1D0475DB1E8}" sibTransId="{5B141123-9C7A-4A14-BF0D-306F20475582}"/>
    <dgm:cxn modelId="{BF876FA5-C56A-426C-B73B-D4449D8E94DA}" srcId="{9A1EC479-B6F3-4545-928E-46554A5526AF}" destId="{B1864BBC-91D9-475D-BD6B-254736549FCB}" srcOrd="2" destOrd="0" parTransId="{A9F02B7A-44DC-4D95-AB71-0429F6CF00B0}" sibTransId="{671A732A-BB3C-4916-BB6F-ACCE0A65576D}"/>
    <dgm:cxn modelId="{07983EA9-E035-4FB9-9F72-5FA719B0CCC9}" type="presOf" srcId="{E3EC18E7-33B3-4AB7-85F2-651A0B52E0CC}" destId="{F6702108-9B4B-4DFE-B7BC-E1A6B63C9AEC}" srcOrd="0" destOrd="5" presId="urn:microsoft.com/office/officeart/2005/8/layout/list1"/>
    <dgm:cxn modelId="{C42A0AB0-ABDB-47F5-9649-B53B901EAFD3}" type="presOf" srcId="{29B1BD50-EE6C-4EE6-802E-DE02BEB07E30}" destId="{13C5A4C4-BF69-4EDE-A73A-926A39545CD7}" srcOrd="1" destOrd="0" presId="urn:microsoft.com/office/officeart/2005/8/layout/list1"/>
    <dgm:cxn modelId="{D715BCB6-0AF4-46FA-A54E-B16455C71BD7}" type="presOf" srcId="{4FB00471-7CA6-4A1B-8628-377BDC95BF76}" destId="{F6702108-9B4B-4DFE-B7BC-E1A6B63C9AEC}" srcOrd="0" destOrd="1" presId="urn:microsoft.com/office/officeart/2005/8/layout/list1"/>
    <dgm:cxn modelId="{C1031AC3-D661-4A7C-BABB-78C92A7A5551}" srcId="{49855C5C-5AA2-46D9-83B7-7254D562D862}" destId="{C8B81917-0B4F-4283-AA50-D04B35BEBDCA}" srcOrd="0" destOrd="0" parTransId="{7B6264B6-87F6-43A3-A3BF-1844EC5B5347}" sibTransId="{D9FAFCFB-938E-4F79-958C-AB4CF76ECF91}"/>
    <dgm:cxn modelId="{BADA24C5-C2C1-44FF-B2BF-0F89EDCB1341}" type="presOf" srcId="{3B2F9637-71F6-48AB-8F16-584A70FA7D2B}" destId="{F6702108-9B4B-4DFE-B7BC-E1A6B63C9AEC}" srcOrd="0" destOrd="2" presId="urn:microsoft.com/office/officeart/2005/8/layout/list1"/>
    <dgm:cxn modelId="{7B3BCCC8-6E71-4B42-981F-42A5F7431B52}" srcId="{29B1BD50-EE6C-4EE6-802E-DE02BEB07E30}" destId="{4FB00471-7CA6-4A1B-8628-377BDC95BF76}" srcOrd="1" destOrd="0" parTransId="{596CC3CB-0675-49FC-8DFD-AEAAEDF2B9C1}" sibTransId="{275EEAEC-4AF8-474E-BFB8-6901CDD92FEB}"/>
    <dgm:cxn modelId="{434674CB-AA20-4297-9DB3-30CFFB99393D}" type="presOf" srcId="{A4F7EC33-C3C6-46B1-BC25-ACA4C2BE7534}" destId="{32537F53-0EB9-4F55-BB0F-D8F00DA85831}" srcOrd="0" destOrd="2" presId="urn:microsoft.com/office/officeart/2005/8/layout/list1"/>
    <dgm:cxn modelId="{B121C0CF-85E0-4333-89F1-2FC6C6E42C48}" type="presOf" srcId="{509AC9DF-D796-49E7-AD95-6513C0EBFB6D}" destId="{F6702108-9B4B-4DFE-B7BC-E1A6B63C9AEC}" srcOrd="0" destOrd="7" presId="urn:microsoft.com/office/officeart/2005/8/layout/list1"/>
    <dgm:cxn modelId="{9C0F71D3-98F0-4416-AEC7-F302C35CA452}" srcId="{29B1BD50-EE6C-4EE6-802E-DE02BEB07E30}" destId="{E3EC18E7-33B3-4AB7-85F2-651A0B52E0CC}" srcOrd="5" destOrd="0" parTransId="{F79A45B9-45F6-4367-B11C-81DC90B2EE70}" sibTransId="{70D26FE2-C63B-43B3-9DD2-9E4B057D1FD9}"/>
    <dgm:cxn modelId="{C48DEBD4-AD36-4DB3-8C40-CAB19FF6C35B}" srcId="{87A43D66-F909-464D-9F75-C341674C56EE}" destId="{49855C5C-5AA2-46D9-83B7-7254D562D862}" srcOrd="4" destOrd="0" parTransId="{7B91F781-01A3-4871-9AC0-482449A763D6}" sibTransId="{3DB75DA7-84F8-4AD5-A81A-B9E8B519607C}"/>
    <dgm:cxn modelId="{2ADC99D5-025E-46B6-A258-9F5BB7E1BD8C}" srcId="{9A1EC479-B6F3-4545-928E-46554A5526AF}" destId="{87A43D66-F909-464D-9F75-C341674C56EE}" srcOrd="1" destOrd="0" parTransId="{71D1C3DD-C29E-4031-9EF8-05F0B3485D89}" sibTransId="{9105ABB9-D1A6-430D-BAA6-8D485CC2FE35}"/>
    <dgm:cxn modelId="{15299ED9-F24F-4481-B980-B9C39634FE3E}" srcId="{DA2FF0AD-87A1-46B8-A2AD-71B30C3C71FB}" destId="{5F614173-8AC4-46FE-B90E-362E6B3500BC}" srcOrd="0" destOrd="0" parTransId="{D1ED2E26-554F-4947-A668-5CBE0A589D73}" sibTransId="{01C364AC-9BD0-47AC-B681-3767E5C8B51F}"/>
    <dgm:cxn modelId="{F560A5DA-4F35-435E-9F65-3B870536480A}" type="presOf" srcId="{03A88369-6239-4EB3-807D-929178D80C24}" destId="{32537F53-0EB9-4F55-BB0F-D8F00DA85831}" srcOrd="0" destOrd="1" presId="urn:microsoft.com/office/officeart/2005/8/layout/list1"/>
    <dgm:cxn modelId="{47DCB7DC-E0C1-4DFD-B460-6CF0DF7D10ED}" type="presOf" srcId="{EF7574DD-5353-4D81-B502-D9DCC5B70729}" destId="{32537F53-0EB9-4F55-BB0F-D8F00DA85831}" srcOrd="0" destOrd="0" presId="urn:microsoft.com/office/officeart/2005/8/layout/list1"/>
    <dgm:cxn modelId="{3BD479DE-9055-4D29-8550-4228F79C5F1F}" type="presOf" srcId="{B983D168-A327-4D1B-A2F5-A5E7FD39791B}" destId="{F6702108-9B4B-4DFE-B7BC-E1A6B63C9AEC}" srcOrd="0" destOrd="0" presId="urn:microsoft.com/office/officeart/2005/8/layout/list1"/>
    <dgm:cxn modelId="{7C3C45E2-97B0-46F0-A34A-A88F29FE5370}" type="presOf" srcId="{0C32ACC7-31CC-460D-8124-C16928D3C951}" destId="{F6702108-9B4B-4DFE-B7BC-E1A6B63C9AEC}" srcOrd="0" destOrd="8" presId="urn:microsoft.com/office/officeart/2005/8/layout/list1"/>
    <dgm:cxn modelId="{9EA3ABE4-AF0F-4151-BAC4-6E667134D099}" type="presOf" srcId="{B1864BBC-91D9-475D-BD6B-254736549FCB}" destId="{32537F53-0EB9-4F55-BB0F-D8F00DA85831}" srcOrd="0" destOrd="14" presId="urn:microsoft.com/office/officeart/2005/8/layout/list1"/>
    <dgm:cxn modelId="{4CCE14E5-57A9-4F3B-B877-2E1396BBF46D}" srcId="{9A1EC479-B6F3-4545-928E-46554A5526AF}" destId="{EF7574DD-5353-4D81-B502-D9DCC5B70729}" srcOrd="0" destOrd="0" parTransId="{1C383808-7AD1-4DAF-BA70-E9C02BA0FBA6}" sibTransId="{B5AEB425-DAFF-4645-A677-55265410A7C5}"/>
    <dgm:cxn modelId="{2C31A2EE-1F72-444D-958F-8687959ED57B}" type="presOf" srcId="{E11572F0-CC8B-4606-875D-658191EF5826}" destId="{32537F53-0EB9-4F55-BB0F-D8F00DA85831}" srcOrd="0" destOrd="15" presId="urn:microsoft.com/office/officeart/2005/8/layout/list1"/>
    <dgm:cxn modelId="{34D2FBF1-DC8E-4DEB-9B64-0CE5CF7C2DB5}" type="presOf" srcId="{0639E395-4357-4956-A2C2-2D0472D333B7}" destId="{32537F53-0EB9-4F55-BB0F-D8F00DA85831}" srcOrd="0" destOrd="18" presId="urn:microsoft.com/office/officeart/2005/8/layout/list1"/>
    <dgm:cxn modelId="{C6A164F7-350A-45CD-A31A-4C5C70B3B065}" type="presOf" srcId="{5F614173-8AC4-46FE-B90E-362E6B3500BC}" destId="{32537F53-0EB9-4F55-BB0F-D8F00DA85831}" srcOrd="0" destOrd="6" presId="urn:microsoft.com/office/officeart/2005/8/layout/list1"/>
    <dgm:cxn modelId="{2B9602C5-3163-446A-BDA5-0B57430314F2}" type="presParOf" srcId="{D5099D35-1870-49B1-B445-06C97340E9BB}" destId="{B28CB700-CACD-484B-A68B-60D06D3BCDCC}" srcOrd="0" destOrd="0" presId="urn:microsoft.com/office/officeart/2005/8/layout/list1"/>
    <dgm:cxn modelId="{0544C55F-EA51-4B7A-BD6A-1111E335B50A}" type="presParOf" srcId="{B28CB700-CACD-484B-A68B-60D06D3BCDCC}" destId="{A85AA266-4910-4504-B697-4BAF4721807D}" srcOrd="0" destOrd="0" presId="urn:microsoft.com/office/officeart/2005/8/layout/list1"/>
    <dgm:cxn modelId="{E3D6A67A-B161-405B-8829-0D5B32ABE510}" type="presParOf" srcId="{B28CB700-CACD-484B-A68B-60D06D3BCDCC}" destId="{083BDE3C-AC41-441C-9D33-23679D822BAA}" srcOrd="1" destOrd="0" presId="urn:microsoft.com/office/officeart/2005/8/layout/list1"/>
    <dgm:cxn modelId="{838702E2-06C2-455D-9C13-2DC43977F338}" type="presParOf" srcId="{D5099D35-1870-49B1-B445-06C97340E9BB}" destId="{6C5BBCFB-E9ED-45D1-81CB-3DEB40F05FAA}" srcOrd="1" destOrd="0" presId="urn:microsoft.com/office/officeart/2005/8/layout/list1"/>
    <dgm:cxn modelId="{93FE6FFE-A4F6-495F-B3F3-E715E07F34EA}" type="presParOf" srcId="{D5099D35-1870-49B1-B445-06C97340E9BB}" destId="{32537F53-0EB9-4F55-BB0F-D8F00DA85831}" srcOrd="2" destOrd="0" presId="urn:microsoft.com/office/officeart/2005/8/layout/list1"/>
    <dgm:cxn modelId="{1887F1CC-7632-4DD6-9E17-448F1C30BEAF}" type="presParOf" srcId="{D5099D35-1870-49B1-B445-06C97340E9BB}" destId="{119B2E62-A6ED-4FBF-9204-D9A8D4EEF916}" srcOrd="3" destOrd="0" presId="urn:microsoft.com/office/officeart/2005/8/layout/list1"/>
    <dgm:cxn modelId="{F0631E45-1A07-484B-8D5F-E8FCF701B87C}" type="presParOf" srcId="{D5099D35-1870-49B1-B445-06C97340E9BB}" destId="{CA39943F-8995-4F13-AEC8-E7043A9CCE07}" srcOrd="4" destOrd="0" presId="urn:microsoft.com/office/officeart/2005/8/layout/list1"/>
    <dgm:cxn modelId="{7088DCA2-7675-4F18-925D-CD93979E7F1D}" type="presParOf" srcId="{CA39943F-8995-4F13-AEC8-E7043A9CCE07}" destId="{F4917145-B135-4C76-92BA-6465ACEF4A42}" srcOrd="0" destOrd="0" presId="urn:microsoft.com/office/officeart/2005/8/layout/list1"/>
    <dgm:cxn modelId="{AFB1624E-1946-4DF0-B045-DC8D9C11B576}" type="presParOf" srcId="{CA39943F-8995-4F13-AEC8-E7043A9CCE07}" destId="{13C5A4C4-BF69-4EDE-A73A-926A39545CD7}" srcOrd="1" destOrd="0" presId="urn:microsoft.com/office/officeart/2005/8/layout/list1"/>
    <dgm:cxn modelId="{06096198-EB7E-4703-8C92-2A3328D5F7D4}" type="presParOf" srcId="{D5099D35-1870-49B1-B445-06C97340E9BB}" destId="{EC4FB878-4242-40AF-A71C-045ADE980A7E}" srcOrd="5" destOrd="0" presId="urn:microsoft.com/office/officeart/2005/8/layout/list1"/>
    <dgm:cxn modelId="{74B4E7FC-0CCE-426C-B6B0-16BD0E9715C4}" type="presParOf" srcId="{D5099D35-1870-49B1-B445-06C97340E9BB}" destId="{F6702108-9B4B-4DFE-B7BC-E1A6B63C9AEC}" srcOrd="6"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159681"/>
          <a:ext cx="6840220" cy="479790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Phase Matrice (Matrix)</a:t>
          </a:r>
        </a:p>
        <a:p>
          <a:pPr marL="114300" lvl="2" indent="-57150" algn="l" defTabSz="400050">
            <a:lnSpc>
              <a:spcPct val="90000"/>
            </a:lnSpc>
            <a:spcBef>
              <a:spcPct val="0"/>
            </a:spcBef>
            <a:spcAft>
              <a:spcPct val="15000"/>
            </a:spcAft>
            <a:buChar char="•"/>
          </a:pPr>
          <a:r>
            <a:rPr lang="fr-FR" sz="900" kern="1200"/>
            <a:t> Ajoute une carte face cachée à la rangée Matrice. Poussez les cartes vers la gauche si nécessaire. (P.7 règles)</a:t>
          </a:r>
          <a:r>
            <a:rPr lang="fr-FR" sz="900" b="0" kern="1200"/>
            <a:t> </a:t>
          </a:r>
          <a:endParaRPr lang="fr-FR" sz="900" kern="1200"/>
        </a:p>
        <a:p>
          <a:pPr marL="114300" lvl="2" indent="-57150" algn="l" defTabSz="400050">
            <a:lnSpc>
              <a:spcPct val="90000"/>
            </a:lnSpc>
            <a:spcBef>
              <a:spcPct val="0"/>
            </a:spcBef>
            <a:spcAft>
              <a:spcPct val="15000"/>
            </a:spcAft>
            <a:buChar char="•"/>
          </a:pPr>
          <a:r>
            <a:rPr lang="fr-FR" sz="900" kern="1200"/>
            <a:t> Si une carte se trouve sur l'emplacement le plus à gauche de la rangée Matrice et qu'elle est poussée, elle quitte la rangée Matrice pour entrer dans la Zone de Combat. Si la carte est face cachée, retournez-la immédiatement face visible. (P.7 règles)</a:t>
          </a:r>
          <a:r>
            <a:rPr lang="fr-FR" sz="900" b="0" kern="1200"/>
            <a:t> </a:t>
          </a:r>
          <a:endParaRPr lang="fr-FR" sz="900" kern="1200"/>
        </a:p>
        <a:p>
          <a:pPr marL="114300" lvl="2" indent="-57150" algn="l" defTabSz="400050">
            <a:lnSpc>
              <a:spcPct val="90000"/>
            </a:lnSpc>
            <a:spcBef>
              <a:spcPct val="0"/>
            </a:spcBef>
            <a:spcAft>
              <a:spcPct val="15000"/>
            </a:spcAft>
            <a:buChar char="•"/>
          </a:pPr>
          <a:r>
            <a:rPr lang="fr-FR" sz="900" kern="1200"/>
            <a:t> La Zone de Combat peut contenir un nombre illimité de cartes. (P.7 règles)</a:t>
          </a:r>
          <a:r>
            <a:rPr lang="fr-FR" sz="900" b="0" kern="1200"/>
            <a:t> </a:t>
          </a:r>
          <a:endParaRPr lang="fr-FR" sz="900" kern="1200"/>
        </a:p>
        <a:p>
          <a:pPr marL="57150" lvl="1" indent="-57150" algn="l" defTabSz="400050">
            <a:lnSpc>
              <a:spcPct val="90000"/>
            </a:lnSpc>
            <a:spcBef>
              <a:spcPct val="0"/>
            </a:spcBef>
            <a:spcAft>
              <a:spcPct val="15000"/>
            </a:spcAft>
            <a:buChar char="•"/>
          </a:pPr>
          <a:r>
            <a:rPr lang="fr-FR" sz="900" kern="1200"/>
            <a:t> </a:t>
          </a:r>
          <a:r>
            <a:rPr lang="fr-FR" sz="900" b="1" kern="1200"/>
            <a:t>Phase Action</a:t>
          </a:r>
        </a:p>
        <a:p>
          <a:pPr marL="114300" lvl="2" indent="-57150" algn="l" defTabSz="400050">
            <a:lnSpc>
              <a:spcPct val="90000"/>
            </a:lnSpc>
            <a:spcBef>
              <a:spcPct val="0"/>
            </a:spcBef>
            <a:spcAft>
              <a:spcPct val="15000"/>
            </a:spcAft>
            <a:buChar char="•"/>
          </a:pPr>
          <a:r>
            <a:rPr lang="fr-FR" sz="900" b="1" kern="1200"/>
            <a:t> </a:t>
          </a:r>
          <a:r>
            <a:rPr lang="fr-FR" sz="900" b="0" kern="1200"/>
            <a:t>Une fois par tour, vous pouvez soit entrer dans la Matrice soit retourner dans le Monde Réel gratuitement. Vous pouvez toujours entrer dans Matrice. Mais vous ne pouvez quitter la Matrice que si il y as un symbole téléphone disponible. Certains effets de cartes peuvent vous permettre des déplacements supplémentaires. </a:t>
          </a:r>
          <a:r>
            <a:rPr lang="fr-FR" sz="900" kern="1200"/>
            <a:t>(P.2 règles)</a:t>
          </a:r>
          <a:endParaRPr lang="fr-FR" sz="900" b="0" kern="1200"/>
        </a:p>
        <a:p>
          <a:pPr marL="114300" lvl="2" indent="-57150" algn="l" defTabSz="400050">
            <a:lnSpc>
              <a:spcPct val="90000"/>
            </a:lnSpc>
            <a:spcBef>
              <a:spcPct val="0"/>
            </a:spcBef>
            <a:spcAft>
              <a:spcPct val="15000"/>
            </a:spcAft>
            <a:buChar char="•"/>
          </a:pPr>
          <a:r>
            <a:rPr lang="fr-FR" sz="900" b="0" kern="1200"/>
            <a:t> L</a:t>
          </a:r>
          <a:r>
            <a:rPr lang="fr-FR" sz="900" kern="1200"/>
            <a:t>e téléphone de la Zone de Combat</a:t>
          </a:r>
          <a:r>
            <a:rPr lang="fr-FR" sz="900" b="0" kern="1200"/>
            <a:t> coûte 3 en recrutement pour quitter la Matrice. </a:t>
          </a:r>
          <a:r>
            <a:rPr lang="fr-FR" sz="900" kern="1200"/>
            <a:t>Tant qu'il y a trois cartes ou plus dans la Zone de Combat, le téléphone de la Zone de Combat ne peut plus être utilisé. (P.10 règles)</a:t>
          </a:r>
          <a:r>
            <a:rPr lang="fr-FR" sz="900" b="0" kern="1200"/>
            <a:t> </a:t>
          </a:r>
        </a:p>
        <a:p>
          <a:pPr marL="114300" lvl="2" indent="-57150" algn="l" defTabSz="400050">
            <a:lnSpc>
              <a:spcPct val="90000"/>
            </a:lnSpc>
            <a:spcBef>
              <a:spcPct val="0"/>
            </a:spcBef>
            <a:spcAft>
              <a:spcPct val="15000"/>
            </a:spcAft>
            <a:buChar char="•"/>
          </a:pPr>
          <a:r>
            <a:rPr lang="fr-FR" sz="900" b="0" kern="1200"/>
            <a:t> Vous avez besoin d'une sortie Téléphone uniquement lorsque vous quittez la Matrice via un déplacement gratuit. Si un effet de carte vous fait sortir de la Matrice, vous n'avez pas besoin de Téléphone. </a:t>
          </a:r>
          <a:r>
            <a:rPr lang="fr-FR" sz="900" kern="1200"/>
            <a:t>(P.10 règles)</a:t>
          </a:r>
          <a:r>
            <a:rPr lang="fr-FR" sz="900" b="0" kern="1200"/>
            <a:t> </a:t>
          </a:r>
        </a:p>
        <a:p>
          <a:pPr marL="114300" lvl="2" indent="-57150" algn="l" defTabSz="400050">
            <a:lnSpc>
              <a:spcPct val="90000"/>
            </a:lnSpc>
            <a:spcBef>
              <a:spcPct val="0"/>
            </a:spcBef>
            <a:spcAft>
              <a:spcPct val="15000"/>
            </a:spcAft>
            <a:buChar char="•"/>
          </a:pPr>
          <a:r>
            <a:rPr lang="fr-FR" sz="900" b="0" kern="1200"/>
            <a:t> Vous pouvez :</a:t>
          </a:r>
        </a:p>
        <a:p>
          <a:pPr marL="171450" lvl="3" indent="-57150" algn="l" defTabSz="400050">
            <a:lnSpc>
              <a:spcPct val="90000"/>
            </a:lnSpc>
            <a:spcBef>
              <a:spcPct val="0"/>
            </a:spcBef>
            <a:spcAft>
              <a:spcPct val="15000"/>
            </a:spcAft>
            <a:buChar char="•"/>
          </a:pPr>
          <a:r>
            <a:rPr lang="fr-FR" sz="900" b="0" kern="1200"/>
            <a:t> Une fois par tour, </a:t>
          </a:r>
          <a:r>
            <a:rPr lang="fr-FR" sz="900" b="1" kern="1200"/>
            <a:t>défausser une carte avec Coordination</a:t>
          </a:r>
          <a:r>
            <a:rPr lang="fr-FR" sz="900" b="0" kern="1200"/>
            <a:t> de votre main pour piocher une nouvelle carte. (Ballard ne compte pas dans la limite d'une carte Coordination défaussée par tour.) </a:t>
          </a:r>
          <a:r>
            <a:rPr lang="fr-FR" sz="900" kern="1200"/>
            <a:t>(P.16 règles)</a:t>
          </a:r>
          <a:r>
            <a:rPr lang="fr-FR" sz="900" b="0" kern="1200"/>
            <a:t> </a:t>
          </a:r>
        </a:p>
        <a:p>
          <a:pPr marL="171450" lvl="3" indent="-57150" algn="l" defTabSz="400050">
            <a:lnSpc>
              <a:spcPct val="90000"/>
            </a:lnSpc>
            <a:spcBef>
              <a:spcPct val="0"/>
            </a:spcBef>
            <a:spcAft>
              <a:spcPct val="15000"/>
            </a:spcAft>
            <a:buChar char="•"/>
          </a:pPr>
          <a:r>
            <a:rPr lang="fr-FR" sz="900" b="0" kern="1200"/>
            <a:t> </a:t>
          </a:r>
          <a:r>
            <a:rPr lang="fr-FR" sz="900" b="1" kern="1200"/>
            <a:t>Scanner</a:t>
          </a:r>
          <a:r>
            <a:rPr lang="fr-FR" sz="900" b="0" kern="1200"/>
            <a:t> (Matrice). =&gt; Payez le coût de scan en point d'Attaque en fonction de l'emplacement. </a:t>
          </a:r>
          <a:r>
            <a:rPr lang="fr-FR" sz="900" kern="1200"/>
            <a:t>(P.11 règles)</a:t>
          </a:r>
          <a:r>
            <a:rPr lang="fr-FR" sz="900" b="0" kern="1200"/>
            <a:t> </a:t>
          </a:r>
        </a:p>
        <a:p>
          <a:pPr marL="171450" lvl="3" indent="-57150" algn="l" defTabSz="400050">
            <a:lnSpc>
              <a:spcPct val="90000"/>
            </a:lnSpc>
            <a:spcBef>
              <a:spcPct val="0"/>
            </a:spcBef>
            <a:spcAft>
              <a:spcPct val="15000"/>
            </a:spcAft>
            <a:buChar char="•"/>
          </a:pPr>
          <a:r>
            <a:rPr lang="fr-FR" sz="900" b="0" kern="1200"/>
            <a:t> </a:t>
          </a:r>
          <a:r>
            <a:rPr lang="fr-FR" sz="900" b="1" kern="1200"/>
            <a:t>Recruter</a:t>
          </a:r>
          <a:r>
            <a:rPr lang="fr-FR" sz="900" b="0" kern="1200"/>
            <a:t> (Monde Réel) =&gt; Placez le Héros dans votre pile de défausse. Si un emplacement du Quai devient vide, remplissez-le immédiatement avec la carte du dessus de la pile Zion. Vous pouvez aussi recruter un Héros Hovercraft pour 3 de recrutement. </a:t>
          </a:r>
          <a:r>
            <a:rPr lang="fr-FR" sz="900" kern="1200"/>
            <a:t>(P.11 règles)</a:t>
          </a:r>
          <a:r>
            <a:rPr lang="fr-FR" sz="900" b="0" kern="1200"/>
            <a:t> </a:t>
          </a:r>
        </a:p>
        <a:p>
          <a:pPr marL="171450" lvl="3" indent="-57150" algn="l" defTabSz="400050">
            <a:lnSpc>
              <a:spcPct val="90000"/>
            </a:lnSpc>
            <a:spcBef>
              <a:spcPct val="0"/>
            </a:spcBef>
            <a:spcAft>
              <a:spcPct val="15000"/>
            </a:spcAft>
            <a:buChar char="•"/>
          </a:pPr>
          <a:r>
            <a:rPr lang="fr-FR" sz="900" b="0" kern="1200"/>
            <a:t> </a:t>
          </a:r>
          <a:r>
            <a:rPr lang="fr-FR" sz="900" b="1" kern="1200"/>
            <a:t>Combattre</a:t>
          </a:r>
          <a:r>
            <a:rPr lang="fr-FR" sz="900" b="0" kern="1200"/>
            <a:t> (Matrice). </a:t>
          </a:r>
        </a:p>
        <a:p>
          <a:pPr marL="57150" lvl="1" indent="-57150" algn="l" defTabSz="400050">
            <a:lnSpc>
              <a:spcPct val="90000"/>
            </a:lnSpc>
            <a:spcBef>
              <a:spcPct val="0"/>
            </a:spcBef>
            <a:spcAft>
              <a:spcPct val="15000"/>
            </a:spcAft>
            <a:buChar char="•"/>
          </a:pPr>
          <a:r>
            <a:rPr lang="fr-FR" sz="900" kern="1200"/>
            <a:t> </a:t>
          </a:r>
          <a:r>
            <a:rPr lang="fr-FR" sz="900" b="1" kern="1200"/>
            <a:t>Phase de Frappe (Strike)</a:t>
          </a:r>
          <a:endParaRPr lang="fr-FR" sz="900" b="0" kern="1200"/>
        </a:p>
        <a:p>
          <a:pPr marL="114300" lvl="2" indent="-57150" algn="l" defTabSz="400050">
            <a:lnSpc>
              <a:spcPct val="90000"/>
            </a:lnSpc>
            <a:spcBef>
              <a:spcPct val="0"/>
            </a:spcBef>
            <a:spcAft>
              <a:spcPct val="15000"/>
            </a:spcAft>
            <a:buChar char="•"/>
          </a:pPr>
          <a:r>
            <a:rPr lang="fr-FR" sz="900" b="1" kern="1200"/>
            <a:t> </a:t>
          </a:r>
          <a:r>
            <a:rPr lang="fr-FR" sz="900" b="0" kern="1200"/>
            <a:t>De droite à gauche</a:t>
          </a:r>
          <a:r>
            <a:rPr lang="fr-FR" sz="900" b="1" kern="1200"/>
            <a:t>, </a:t>
          </a:r>
          <a:r>
            <a:rPr lang="fr-FR" sz="900" b="0" kern="1200"/>
            <a:t>les Ennemis présents dans la Zone de Combat frappent. </a:t>
          </a:r>
          <a:r>
            <a:rPr lang="fr-FR" sz="900" kern="1200"/>
            <a:t>(P.7 règles)</a:t>
          </a:r>
          <a:r>
            <a:rPr lang="fr-FR" sz="900" b="0" kern="1200"/>
            <a:t> </a:t>
          </a:r>
        </a:p>
        <a:p>
          <a:pPr marL="114300" lvl="2" indent="-57150" algn="l" defTabSz="400050">
            <a:lnSpc>
              <a:spcPct val="90000"/>
            </a:lnSpc>
            <a:spcBef>
              <a:spcPct val="0"/>
            </a:spcBef>
            <a:spcAft>
              <a:spcPct val="15000"/>
            </a:spcAft>
            <a:buChar char="•"/>
          </a:pPr>
          <a:r>
            <a:rPr lang="fr-FR" sz="900" b="0" kern="1200"/>
            <a:t> Chaque Ennemi présent dans le monde réel vous frappe également, que vous soyez dans la Matrice ou dans le monde réel. </a:t>
          </a:r>
          <a:r>
            <a:rPr lang="fr-FR" sz="900" kern="1200"/>
            <a:t>(P.13 règles)</a:t>
          </a:r>
          <a:r>
            <a:rPr lang="fr-FR" sz="900" b="0" kern="1200"/>
            <a:t> </a:t>
          </a:r>
        </a:p>
        <a:p>
          <a:pPr marL="114300" lvl="2" indent="-57150" algn="l" defTabSz="400050">
            <a:lnSpc>
              <a:spcPct val="90000"/>
            </a:lnSpc>
            <a:spcBef>
              <a:spcPct val="0"/>
            </a:spcBef>
            <a:spcAft>
              <a:spcPct val="15000"/>
            </a:spcAft>
            <a:buChar char="•"/>
          </a:pPr>
          <a:r>
            <a:rPr lang="fr-FR" sz="900" b="0" kern="1200"/>
            <a:t> Quand un Ennemi frappe </a:t>
          </a:r>
          <a:r>
            <a:rPr lang="fr-FR" sz="900" kern="1200"/>
            <a:t>(P.2 règles)</a:t>
          </a:r>
          <a:r>
            <a:rPr lang="fr-FR" sz="900" b="0" kern="1200"/>
            <a:t> :</a:t>
          </a:r>
        </a:p>
        <a:p>
          <a:pPr marL="171450" lvl="3" indent="-57150" algn="l" defTabSz="400050">
            <a:lnSpc>
              <a:spcPct val="90000"/>
            </a:lnSpc>
            <a:spcBef>
              <a:spcPct val="0"/>
            </a:spcBef>
            <a:spcAft>
              <a:spcPct val="15000"/>
            </a:spcAft>
            <a:buChar char="•"/>
          </a:pPr>
          <a:r>
            <a:rPr lang="fr-FR" sz="900" b="0" kern="1200"/>
            <a:t> Si vous êtes dans la Matrice, piochez une carte Blessure. </a:t>
          </a:r>
        </a:p>
        <a:p>
          <a:pPr marL="171450" lvl="3" indent="-57150" algn="l" defTabSz="400050">
            <a:lnSpc>
              <a:spcPct val="90000"/>
            </a:lnSpc>
            <a:spcBef>
              <a:spcPct val="0"/>
            </a:spcBef>
            <a:spcAft>
              <a:spcPct val="15000"/>
            </a:spcAft>
            <a:buChar char="•"/>
          </a:pPr>
          <a:r>
            <a:rPr lang="fr-FR" sz="900" b="0" kern="1200"/>
            <a:t> Si vous êtes dans le monde réel, retirez 1 point de la Piste du Temps.</a:t>
          </a:r>
        </a:p>
        <a:p>
          <a:pPr marL="57150" lvl="1" indent="-57150" algn="l" defTabSz="400050">
            <a:lnSpc>
              <a:spcPct val="90000"/>
            </a:lnSpc>
            <a:spcBef>
              <a:spcPct val="0"/>
            </a:spcBef>
            <a:spcAft>
              <a:spcPct val="15000"/>
            </a:spcAft>
            <a:buChar char="•"/>
          </a:pPr>
          <a:r>
            <a:rPr lang="fr-FR" sz="900" kern="1200"/>
            <a:t> </a:t>
          </a:r>
          <a:r>
            <a:rPr lang="fr-FR" sz="900" b="1" kern="1200"/>
            <a:t>Phase de Nettoyage (Cleanup)</a:t>
          </a:r>
          <a:endParaRPr lang="fr-FR" sz="900" b="0" kern="1200"/>
        </a:p>
        <a:p>
          <a:pPr marL="114300" lvl="2" indent="-57150" algn="l" defTabSz="400050">
            <a:lnSpc>
              <a:spcPct val="90000"/>
            </a:lnSpc>
            <a:spcBef>
              <a:spcPct val="0"/>
            </a:spcBef>
            <a:spcAft>
              <a:spcPct val="15000"/>
            </a:spcAft>
            <a:buChar char="•"/>
          </a:pPr>
          <a:r>
            <a:rPr lang="fr-FR" sz="900" b="1" kern="1200"/>
            <a:t> </a:t>
          </a:r>
          <a:r>
            <a:rPr lang="fr-FR" sz="900" b="0" kern="1200"/>
            <a:t>Défaussez toutes les cartes que vous avez jouées et les cartes restantes dans votre main. Piochez 6 nouvelles cartes. Si pas assez de cartes : Mélangez votre défausse pour former un nouveau deck. </a:t>
          </a:r>
          <a:r>
            <a:rPr lang="fr-FR" sz="900" kern="1200"/>
            <a:t>(P.14 règles)</a:t>
          </a:r>
          <a:endParaRPr lang="fr-FR" sz="900" b="0" kern="1200"/>
        </a:p>
      </dsp:txBody>
      <dsp:txXfrm>
        <a:off x="0" y="159681"/>
        <a:ext cx="6840220" cy="4797901"/>
      </dsp:txXfrm>
    </dsp:sp>
    <dsp:sp modelId="{DA7B1E43-0195-4D34-A5E2-2FB760DF434B}">
      <dsp:nvSpPr>
        <dsp:cNvPr id="0" name=""/>
        <dsp:cNvSpPr/>
      </dsp:nvSpPr>
      <dsp:spPr>
        <a:xfrm>
          <a:off x="342011" y="23137"/>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Tour</a:t>
          </a:r>
          <a:r>
            <a:rPr lang="fr-FR" sz="1600" b="1" kern="1200" baseline="0"/>
            <a:t> de jeu </a:t>
          </a:r>
          <a:r>
            <a:rPr lang="fr-FR" sz="1600" b="0" kern="1200" baseline="0"/>
            <a:t>(4 phases)</a:t>
          </a:r>
          <a:endParaRPr lang="fr-FR" sz="1600" b="0" kern="1200"/>
        </a:p>
      </dsp:txBody>
      <dsp:txXfrm>
        <a:off x="354980" y="36106"/>
        <a:ext cx="4762216" cy="239742"/>
      </dsp:txXfrm>
    </dsp:sp>
    <dsp:sp modelId="{C83DB633-B6E6-4666-8684-7E2FF7CE9431}">
      <dsp:nvSpPr>
        <dsp:cNvPr id="0" name=""/>
        <dsp:cNvSpPr/>
      </dsp:nvSpPr>
      <dsp:spPr>
        <a:xfrm>
          <a:off x="0" y="5139022"/>
          <a:ext cx="6840220" cy="78537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Ces cartes ne sont pas en jeu au départ. Elles restent mises de côté jusqu'à ce qu'une autre carte vous indique quoi en faire. (P.6 règles)</a:t>
          </a:r>
        </a:p>
        <a:p>
          <a:pPr marL="57150" lvl="1" indent="-57150" algn="l" defTabSz="400050">
            <a:lnSpc>
              <a:spcPct val="90000"/>
            </a:lnSpc>
            <a:spcBef>
              <a:spcPct val="0"/>
            </a:spcBef>
            <a:spcAft>
              <a:spcPct val="15000"/>
            </a:spcAft>
            <a:buChar char="•"/>
          </a:pPr>
          <a:r>
            <a:rPr lang="fr-FR" sz="900" kern="1200"/>
            <a:t> Lorsqu'une carte vous dit de faire quelque chose avec une carte Extra, cela fait toujours référence à une carte Extra liée à l'Acte en cours. (P.15 règles)</a:t>
          </a:r>
        </a:p>
      </dsp:txBody>
      <dsp:txXfrm>
        <a:off x="0" y="5139022"/>
        <a:ext cx="6840220" cy="785370"/>
      </dsp:txXfrm>
    </dsp:sp>
    <dsp:sp modelId="{39B128CD-E134-4ADC-A507-3D7C01AAE56D}">
      <dsp:nvSpPr>
        <dsp:cNvPr id="0" name=""/>
        <dsp:cNvSpPr/>
      </dsp:nvSpPr>
      <dsp:spPr>
        <a:xfrm>
          <a:off x="342011" y="5002479"/>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Cartes supplémentaires (Extra cards)</a:t>
          </a:r>
        </a:p>
      </dsp:txBody>
      <dsp:txXfrm>
        <a:off x="354980" y="5015448"/>
        <a:ext cx="4762216" cy="239742"/>
      </dsp:txXfrm>
    </dsp:sp>
    <dsp:sp modelId="{285F8C11-45BF-4C3F-BE08-977DCCFD8662}">
      <dsp:nvSpPr>
        <dsp:cNvPr id="0" name=""/>
        <dsp:cNvSpPr/>
      </dsp:nvSpPr>
      <dsp:spPr>
        <a:xfrm>
          <a:off x="0" y="6105833"/>
          <a:ext cx="6840220" cy="77109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Certaines cartes ont une capacité de classe (Intellect, Portée, Force, Survie ou Technologie). Si vous avez déjà joué une autre carte Héros de cette même classe plus tôt dans votre tour, vous pouvez activer cette capacité. Cependant vous ne pouvez utiliser qu'une seule fois par tour la capacité de classe d'une carte donnée, même si  vous avez joué plusieurs cartes de cette classe pendant le tour.</a:t>
          </a:r>
        </a:p>
      </dsp:txBody>
      <dsp:txXfrm>
        <a:off x="0" y="6105833"/>
        <a:ext cx="6840220" cy="771091"/>
      </dsp:txXfrm>
    </dsp:sp>
    <dsp:sp modelId="{F70FEBE9-3E12-4557-860E-773340533A1A}">
      <dsp:nvSpPr>
        <dsp:cNvPr id="0" name=""/>
        <dsp:cNvSpPr/>
      </dsp:nvSpPr>
      <dsp:spPr>
        <a:xfrm>
          <a:off x="342011" y="5969289"/>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Capacités de classe (Combos) </a:t>
          </a:r>
          <a:r>
            <a:rPr lang="fr-FR" sz="1600" kern="1200"/>
            <a:t>(P.9 règles)</a:t>
          </a:r>
          <a:endParaRPr lang="fr-FR" sz="1600" b="1" kern="1200"/>
        </a:p>
      </dsp:txBody>
      <dsp:txXfrm>
        <a:off x="354980" y="5982258"/>
        <a:ext cx="4762216" cy="239742"/>
      </dsp:txXfrm>
    </dsp:sp>
    <dsp:sp modelId="{078AC54D-BDD1-4F3F-B406-3C1CE54640AD}">
      <dsp:nvSpPr>
        <dsp:cNvPr id="0" name=""/>
        <dsp:cNvSpPr/>
      </dsp:nvSpPr>
      <dsp:spPr>
        <a:xfrm>
          <a:off x="0" y="7058365"/>
          <a:ext cx="6840220" cy="105668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Révéler un Défi fonctionne de manière similaire à la révélation d'un Ennemi. Cependant, de nombreux Défis possèdent une capacité Révélation (Reveal) qui vous demande de placer la carte ailleurs, généralement dans la zone Opérations. Si le Défi n'indique pas qu'il doit être déplacé, laissez-le à sa place. Il continuera alors à se déplacer comme un Ennemi ou une carte face cachée.</a:t>
          </a:r>
        </a:p>
        <a:p>
          <a:pPr marL="57150" lvl="1" indent="-57150" algn="l" defTabSz="400050">
            <a:lnSpc>
              <a:spcPct val="90000"/>
            </a:lnSpc>
            <a:spcBef>
              <a:spcPct val="0"/>
            </a:spcBef>
            <a:spcAft>
              <a:spcPct val="15000"/>
            </a:spcAft>
            <a:buChar char="•"/>
          </a:pPr>
          <a:r>
            <a:rPr lang="fr-FR" sz="900" kern="1200"/>
            <a:t> Lorsque vous êtes dans la Matrice, vous pouvez tenter d'accomplir un Défi. Certains Défis vous demandent simplement de payer un montant en Attaque ou en Recrutement.</a:t>
          </a:r>
        </a:p>
      </dsp:txBody>
      <dsp:txXfrm>
        <a:off x="0" y="7058365"/>
        <a:ext cx="6840220" cy="1056680"/>
      </dsp:txXfrm>
    </dsp:sp>
    <dsp:sp modelId="{92B174CA-01F0-4B01-9BAB-85DDB24A593B}">
      <dsp:nvSpPr>
        <dsp:cNvPr id="0" name=""/>
        <dsp:cNvSpPr/>
      </dsp:nvSpPr>
      <dsp:spPr>
        <a:xfrm>
          <a:off x="342011" y="6921821"/>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Révéler un Défi (Challenge) </a:t>
          </a:r>
          <a:r>
            <a:rPr lang="fr-FR" sz="1600" kern="1200"/>
            <a:t>(P.12 règles)</a:t>
          </a:r>
          <a:endParaRPr lang="fr-FR" sz="1600" b="1" kern="1200"/>
        </a:p>
      </dsp:txBody>
      <dsp:txXfrm>
        <a:off x="354980" y="6934790"/>
        <a:ext cx="4762216" cy="239742"/>
      </dsp:txXfrm>
    </dsp:sp>
    <dsp:sp modelId="{D3D1524C-898A-4F1B-A108-19D4C9D20862}">
      <dsp:nvSpPr>
        <dsp:cNvPr id="0" name=""/>
        <dsp:cNvSpPr/>
      </dsp:nvSpPr>
      <dsp:spPr>
        <a:xfrm>
          <a:off x="0" y="8302905"/>
          <a:ext cx="6840220" cy="105668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En plus d'utiliser de l'Attaque pour vaincre les Ennemis, il existe de nombreux effets qui vous demandent de &lt;vaincre/defeat&gt; certaines cartes provenant souvent de votre deck/main. Vaincre une tel carte signifie la mettre dans sa défausse d'origine, par exemple vaincre un héros que vous avez recruté du Quai l'enverra dans la défausse 'Defeated Heroes'. </a:t>
          </a:r>
        </a:p>
        <a:p>
          <a:pPr marL="57150" lvl="1" indent="-57150" algn="l" defTabSz="400050">
            <a:lnSpc>
              <a:spcPct val="90000"/>
            </a:lnSpc>
            <a:spcBef>
              <a:spcPct val="0"/>
            </a:spcBef>
            <a:spcAft>
              <a:spcPct val="15000"/>
            </a:spcAft>
            <a:buChar char="•"/>
          </a:pPr>
          <a:r>
            <a:rPr lang="fr-FR" sz="900" kern="1200"/>
            <a:t> Certains effets disent de &lt; placer &gt; une carte dans la zone des Ennemis ou Héros vaincus, cela ne compte pas comme les avoir vaincus.</a:t>
          </a:r>
        </a:p>
      </dsp:txBody>
      <dsp:txXfrm>
        <a:off x="0" y="8302905"/>
        <a:ext cx="6840220" cy="1056680"/>
      </dsp:txXfrm>
    </dsp:sp>
    <dsp:sp modelId="{8D850DF7-D0D1-4CBF-90D5-48EE57E11129}">
      <dsp:nvSpPr>
        <dsp:cNvPr id="0" name=""/>
        <dsp:cNvSpPr/>
      </dsp:nvSpPr>
      <dsp:spPr>
        <a:xfrm>
          <a:off x="342011" y="8159942"/>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Vaincre des cartes ("Defeating" Cards) </a:t>
          </a:r>
          <a:r>
            <a:rPr lang="fr-FR" sz="1600" kern="1200"/>
            <a:t>(P17 règles)</a:t>
          </a:r>
          <a:endParaRPr lang="fr-FR" sz="1600" b="1" kern="1200"/>
        </a:p>
      </dsp:txBody>
      <dsp:txXfrm>
        <a:off x="354980" y="8172911"/>
        <a:ext cx="4762216" cy="23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232325"/>
          <a:ext cx="6840220" cy="140414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Chaque mini-paquet d'Acte 3 contient une carte Inévitable. Pendant la Phase Matrice: Si, au moment d'ajouter une carte à la rangée Matrice, il ne reste plus que la carte Inévitable dans le paquet Matrice, faites-la entrer en jeu normalement (faites-la glisser en jeu, sans la retourner). Ne retournez pas sa deuxième face à ce moment-là. Une fois en jeu à partir de ce moment, chaque fois qu'une carte devrait être ajoutée à la rangée Matrice, faites avancer la carte Inévitable à la place. Les cartes Inévitables ne peuvent pas être scannées, ni interagir avec les cartes comme les autres. Quand une carte Inévitable atteint un emplacement de la rangée Matrice avec une icône Téléphone : Cet emplacement est bloqué pour le reste de la partie. Placez un jeton 'Téléphone détruit' sur cet emplacement. (Cela ne s'applique pas à la Zone de Combat.) Remarque: La carte Inévitable est toujours considérée comme étant face visible. </a:t>
          </a:r>
        </a:p>
      </dsp:txBody>
      <dsp:txXfrm>
        <a:off x="0" y="232325"/>
        <a:ext cx="6840220" cy="1404147"/>
      </dsp:txXfrm>
    </dsp:sp>
    <dsp:sp modelId="{DA7B1E43-0195-4D34-A5E2-2FB760DF434B}">
      <dsp:nvSpPr>
        <dsp:cNvPr id="0" name=""/>
        <dsp:cNvSpPr/>
      </dsp:nvSpPr>
      <dsp:spPr>
        <a:xfrm>
          <a:off x="342011" y="4752"/>
          <a:ext cx="4788154" cy="4428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Cartes Inévitables </a:t>
          </a:r>
          <a:r>
            <a:rPr lang="fr-FR" sz="1600" kern="1200"/>
            <a:t>(P.14 règles)</a:t>
          </a:r>
          <a:endParaRPr lang="fr-FR" sz="1600" b="1" kern="1200"/>
        </a:p>
      </dsp:txBody>
      <dsp:txXfrm>
        <a:off x="363627" y="26368"/>
        <a:ext cx="4744922" cy="399568"/>
      </dsp:txXfrm>
    </dsp:sp>
    <dsp:sp modelId="{C83DB633-B6E6-4666-8684-7E2FF7CE9431}">
      <dsp:nvSpPr>
        <dsp:cNvPr id="0" name=""/>
        <dsp:cNvSpPr/>
      </dsp:nvSpPr>
      <dsp:spPr>
        <a:xfrm>
          <a:off x="0" y="1938873"/>
          <a:ext cx="6840220" cy="78537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Si vous atteignez l'Acte 3, il se peut qu'à un moment donné, on vous propose un choix : Terminer la partie avec une Victoire Mineure, ou continuer pour tenter une Victoire Majeure.</a:t>
          </a:r>
        </a:p>
        <a:p>
          <a:pPr marL="57150" lvl="1" indent="-57150" algn="l" defTabSz="400050">
            <a:lnSpc>
              <a:spcPct val="90000"/>
            </a:lnSpc>
            <a:spcBef>
              <a:spcPct val="0"/>
            </a:spcBef>
            <a:spcAft>
              <a:spcPct val="15000"/>
            </a:spcAft>
            <a:buChar char="•"/>
          </a:pPr>
          <a:r>
            <a:rPr lang="fr-FR" sz="900" kern="1200"/>
            <a:t> Si vous jouez en mode Campagne, vous devez remporter une Victoire Majeure dans chaque film pour progresser.</a:t>
          </a:r>
        </a:p>
      </dsp:txBody>
      <dsp:txXfrm>
        <a:off x="0" y="1938873"/>
        <a:ext cx="6840220" cy="785370"/>
      </dsp:txXfrm>
    </dsp:sp>
    <dsp:sp modelId="{39B128CD-E134-4ADC-A507-3D7C01AAE56D}">
      <dsp:nvSpPr>
        <dsp:cNvPr id="0" name=""/>
        <dsp:cNvSpPr/>
      </dsp:nvSpPr>
      <dsp:spPr>
        <a:xfrm>
          <a:off x="342011" y="1711300"/>
          <a:ext cx="4788154" cy="4428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Victoires majeures et mineures </a:t>
          </a:r>
          <a:r>
            <a:rPr lang="fr-FR" sz="1600" kern="1200"/>
            <a:t>(P.15 règles)</a:t>
          </a:r>
          <a:endParaRPr lang="fr-FR" sz="1600" b="1" kern="1200"/>
        </a:p>
      </dsp:txBody>
      <dsp:txXfrm>
        <a:off x="363627" y="1732916"/>
        <a:ext cx="4744922" cy="399568"/>
      </dsp:txXfrm>
    </dsp:sp>
    <dsp:sp modelId="{285F8C11-45BF-4C3F-BE08-977DCCFD8662}">
      <dsp:nvSpPr>
        <dsp:cNvPr id="0" name=""/>
        <dsp:cNvSpPr/>
      </dsp:nvSpPr>
      <dsp:spPr>
        <a:xfrm>
          <a:off x="0" y="3026644"/>
          <a:ext cx="6840220" cy="428384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b="1" kern="1200"/>
            <a:t> Héros numérique (Digital Hero) :</a:t>
          </a:r>
          <a:r>
            <a:rPr lang="fr-FR" sz="900" kern="1200"/>
            <a:t> Vous pouvez recruter un Héros Numérique quand vous êtes dans la Matrice. (Une fois recruté, sa capacité Digital Hero ne fait plus rien.) Vous pouvez aussi recruter ce Héros depuis le Monde Réel, comme n'importe quel autre Héros. </a:t>
          </a:r>
        </a:p>
        <a:p>
          <a:pPr marL="57150" lvl="1" indent="-57150" algn="l" defTabSz="400050">
            <a:lnSpc>
              <a:spcPct val="90000"/>
            </a:lnSpc>
            <a:spcBef>
              <a:spcPct val="0"/>
            </a:spcBef>
            <a:spcAft>
              <a:spcPct val="15000"/>
            </a:spcAft>
            <a:buChar char="•"/>
          </a:pPr>
          <a:r>
            <a:rPr lang="fr-FR" sz="900" kern="1200"/>
            <a:t> </a:t>
          </a:r>
          <a:r>
            <a:rPr lang="fr-FR" sz="900" b="1" kern="1200"/>
            <a:t>Sacrifice</a:t>
          </a:r>
          <a:r>
            <a:rPr lang="fr-FR" sz="900" kern="1200"/>
            <a:t> </a:t>
          </a:r>
          <a:r>
            <a:rPr lang="fr-FR" sz="900" b="1" kern="1200"/>
            <a:t>:</a:t>
          </a:r>
          <a:r>
            <a:rPr lang="fr-FR" sz="900" kern="1200"/>
            <a:t> Si une carte possède une capacité Sacrifice, vous pouvez sacrifier cette carte pour appliquer l'effet indiqué dans son texte Sacrifice. Sacrifier une carte signifie la sortir de votre deck et la mettre dans sa défausse d'origine, par exemple sacrifier un héros que vous avez recruté du Quai l'enverra dans la défausse 'Defeated Heroes'. Vous pouvez jouer la carte normalement et profiter de ses effets de recrutement et d'attaque. Puis plus tard durant votre Phase d'Action, vous pouvez choisir d'activer son effet Sacrifice. L'utilisation de Sacrifice est facultative.</a:t>
          </a:r>
        </a:p>
        <a:p>
          <a:pPr marL="57150" lvl="1" indent="-57150" algn="l" defTabSz="400050">
            <a:lnSpc>
              <a:spcPct val="90000"/>
            </a:lnSpc>
            <a:spcBef>
              <a:spcPct val="0"/>
            </a:spcBef>
            <a:spcAft>
              <a:spcPct val="15000"/>
            </a:spcAft>
            <a:buChar char="•"/>
          </a:pPr>
          <a:r>
            <a:rPr lang="fr-FR" sz="900" kern="1200"/>
            <a:t> </a:t>
          </a:r>
          <a:r>
            <a:rPr lang="fr-FR" sz="900" b="1" kern="1200"/>
            <a:t>Gagner du temps (Buy Time) : </a:t>
          </a:r>
          <a:r>
            <a:rPr lang="fr-FR" sz="900" kern="1200"/>
            <a:t>Pendant que vous êtes dans la Matrice, vous pouvez payer 5 de recrutement pour distraire un Agent. Si vous le faites, il ne frappera pas ce tour-ci, même si vous n'êtes plus dans la Matrice lors de la Phase de Frappe. Si l'Agent a Frappe Double (Double Strike), cela annule ses deux attaques. </a:t>
          </a:r>
        </a:p>
        <a:p>
          <a:pPr marL="57150" lvl="1" indent="-57150" algn="l" defTabSz="400050">
            <a:lnSpc>
              <a:spcPct val="90000"/>
            </a:lnSpc>
            <a:spcBef>
              <a:spcPct val="0"/>
            </a:spcBef>
            <a:spcAft>
              <a:spcPct val="15000"/>
            </a:spcAft>
            <a:buChar char="•"/>
          </a:pPr>
          <a:r>
            <a:rPr lang="fr-FR" sz="900" kern="1200"/>
            <a:t> </a:t>
          </a:r>
          <a:r>
            <a:rPr lang="fr-FR" sz="900" b="1" kern="1200"/>
            <a:t>Poursuite (Chase) :  </a:t>
          </a:r>
          <a:r>
            <a:rPr lang="fr-FR" sz="900" kern="1200"/>
            <a:t>À la fin de la Phase Matrice, une carte avec Poursuite avance d'un emplacement supplémentaire dans la rangée Matrice. Cela se produit même si elle a déjà été poussée </a:t>
          </a:r>
          <a:r>
            <a:rPr lang="az-Cyrl-AZ" sz="900" kern="1200"/>
            <a:t>се</a:t>
          </a:r>
          <a:r>
            <a:rPr lang="fr-FR" sz="900" kern="1200"/>
            <a:t> tour. Si plusieurs cartes dans la rangée Matrice ont Poursuite, faites-les bouger une à une de gauche à droite.</a:t>
          </a:r>
        </a:p>
        <a:p>
          <a:pPr marL="57150" lvl="1" indent="-57150" algn="l" defTabSz="400050">
            <a:lnSpc>
              <a:spcPct val="90000"/>
            </a:lnSpc>
            <a:spcBef>
              <a:spcPct val="0"/>
            </a:spcBef>
            <a:spcAft>
              <a:spcPct val="15000"/>
            </a:spcAft>
            <a:buChar char="•"/>
          </a:pPr>
          <a:r>
            <a:rPr lang="fr-FR" sz="900" kern="1200"/>
            <a:t> </a:t>
          </a:r>
          <a:r>
            <a:rPr lang="fr-FR" sz="900" b="1" kern="1200"/>
            <a:t>Couverture (Cover) </a:t>
          </a:r>
          <a:r>
            <a:rPr lang="fr-FR" sz="900" kern="1200"/>
            <a:t>: Tant que cet Ennemi est dans la rangée Matrice, il ne peut pas être combattu s'il y a une carte face cachée à sa gauche ou à sa droite dans la rangée.</a:t>
          </a:r>
        </a:p>
        <a:p>
          <a:pPr marL="57150" lvl="1" indent="-57150" algn="l" defTabSz="400050">
            <a:lnSpc>
              <a:spcPct val="90000"/>
            </a:lnSpc>
            <a:spcBef>
              <a:spcPct val="0"/>
            </a:spcBef>
            <a:spcAft>
              <a:spcPct val="15000"/>
            </a:spcAft>
            <a:buChar char="•"/>
          </a:pPr>
          <a:r>
            <a:rPr lang="fr-FR" sz="900" kern="1200"/>
            <a:t> </a:t>
          </a:r>
          <a:r>
            <a:rPr lang="fr-FR" sz="900" b="1" kern="1200"/>
            <a:t>Frappe Double (Double Strike) : </a:t>
          </a:r>
          <a:r>
            <a:rPr lang="fr-FR" sz="900" kern="1200"/>
            <a:t>Une carte avec Frappe Double frappe deux fois pendant la Phase de Frappe. Chaque Frappe est traitée séparément. Donc si un effet vous permet d'éviter une Frappe, vous recevrez quand même la seconde. Si vous n'êtes pas dans la Matrice pendant votre Phase de Frappe, un Ennemi dans la Zone de Combat avec Frappe Double retire 2 points de la Piste du Temps.</a:t>
          </a:r>
        </a:p>
        <a:p>
          <a:pPr marL="57150" lvl="1" indent="-57150" algn="l" defTabSz="400050">
            <a:lnSpc>
              <a:spcPct val="90000"/>
            </a:lnSpc>
            <a:spcBef>
              <a:spcPct val="0"/>
            </a:spcBef>
            <a:spcAft>
              <a:spcPct val="15000"/>
            </a:spcAft>
            <a:buChar char="•"/>
          </a:pPr>
          <a:r>
            <a:rPr lang="fr-FR" sz="900" kern="1200"/>
            <a:t> </a:t>
          </a:r>
          <a:r>
            <a:rPr lang="fr-FR" sz="900" b="1" kern="1200"/>
            <a:t>Évasion X (Evade X) : </a:t>
          </a:r>
          <a:r>
            <a:rPr lang="fr-FR" sz="900" kern="1200"/>
            <a:t>Vous pouvez payer le montant indiqué en Recrutement pour déplacer cet Ennemi vers l'emplacement libre le plus à droite de la rangée Matrice. Cela représente le joueur dans la Matrice fuyant l'Ennemi, ou un joueur dans le monde réel l'aidant à s'échapper.</a:t>
          </a:r>
        </a:p>
        <a:p>
          <a:pPr marL="57150" lvl="1" indent="-57150" algn="l" defTabSz="400050">
            <a:lnSpc>
              <a:spcPct val="90000"/>
            </a:lnSpc>
            <a:spcBef>
              <a:spcPct val="0"/>
            </a:spcBef>
            <a:spcAft>
              <a:spcPct val="15000"/>
            </a:spcAft>
            <a:buChar char="•"/>
          </a:pPr>
          <a:r>
            <a:rPr lang="fr-FR" sz="900" kern="1200"/>
            <a:t> </a:t>
          </a:r>
          <a:r>
            <a:rPr lang="fr-FR" sz="900" b="1" kern="1200"/>
            <a:t>Immobile (Stationary) : </a:t>
          </a:r>
          <a:r>
            <a:rPr lang="fr-FR" sz="900" kern="1200"/>
            <a:t>Une carte avec Immobile ne se déplace pas dans la rangée Matrice. Si une autre carte (y compris une carte Inevitable) devait la pousser, c'est la carte entrante qui est poussée vers l'emplacement suivant.</a:t>
          </a:r>
        </a:p>
        <a:p>
          <a:pPr marL="57150" lvl="1" indent="-57150" algn="l" defTabSz="400050">
            <a:lnSpc>
              <a:spcPct val="90000"/>
            </a:lnSpc>
            <a:spcBef>
              <a:spcPct val="0"/>
            </a:spcBef>
            <a:spcAft>
              <a:spcPct val="15000"/>
            </a:spcAft>
            <a:buChar char="•"/>
          </a:pPr>
          <a:r>
            <a:rPr lang="fr-FR" sz="900" kern="1200"/>
            <a:t> </a:t>
          </a:r>
          <a:r>
            <a:rPr lang="fr-FR" sz="900" b="1" kern="1200"/>
            <a:t>Invincible (Undefeatable) : </a:t>
          </a:r>
          <a:r>
            <a:rPr lang="fr-FR" sz="900" kern="1200"/>
            <a:t>Cette carte ne peut pas être vaincue. Il existe en général des effets spéciaux ou détournements pour contourner cet effet puissant. </a:t>
          </a:r>
        </a:p>
        <a:p>
          <a:pPr marL="57150" lvl="1" indent="-57150" algn="l" defTabSz="400050">
            <a:lnSpc>
              <a:spcPct val="90000"/>
            </a:lnSpc>
            <a:spcBef>
              <a:spcPct val="0"/>
            </a:spcBef>
            <a:spcAft>
              <a:spcPct val="15000"/>
            </a:spcAft>
            <a:buChar char="•"/>
          </a:pPr>
          <a:r>
            <a:rPr lang="fr-FR" sz="900" kern="1200"/>
            <a:t> </a:t>
          </a:r>
          <a:r>
            <a:rPr lang="fr-FR" sz="900" b="1" kern="1200"/>
            <a:t>Coup sauvage (Wild Swing) : </a:t>
          </a:r>
          <a:r>
            <a:rPr lang="fr-FR" sz="900" kern="1200"/>
            <a:t>Quand cet Ennemi vous frappe :Vous pouvez défausser la première Blessure (Strike) que vous piochez. Ensuite, piochez-en une nouvelle à la place.</a:t>
          </a:r>
        </a:p>
      </dsp:txBody>
      <dsp:txXfrm>
        <a:off x="0" y="3026644"/>
        <a:ext cx="6840220" cy="4283840"/>
      </dsp:txXfrm>
    </dsp:sp>
    <dsp:sp modelId="{F70FEBE9-3E12-4557-860E-773340533A1A}">
      <dsp:nvSpPr>
        <dsp:cNvPr id="0" name=""/>
        <dsp:cNvSpPr/>
      </dsp:nvSpPr>
      <dsp:spPr>
        <a:xfrm>
          <a:off x="342011" y="2799071"/>
          <a:ext cx="4788154" cy="4428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Mots-clés capacités des Héros </a:t>
          </a:r>
          <a:r>
            <a:rPr lang="fr-FR" sz="1600" kern="1200"/>
            <a:t>(P.26 règles)</a:t>
          </a:r>
          <a:endParaRPr lang="fr-FR" sz="1600" b="1" kern="1200"/>
        </a:p>
      </dsp:txBody>
      <dsp:txXfrm>
        <a:off x="363627" y="2820687"/>
        <a:ext cx="4744922" cy="399568"/>
      </dsp:txXfrm>
    </dsp:sp>
    <dsp:sp modelId="{0236868B-7864-461F-916F-4B973BE7B64D}">
      <dsp:nvSpPr>
        <dsp:cNvPr id="0" name=""/>
        <dsp:cNvSpPr/>
      </dsp:nvSpPr>
      <dsp:spPr>
        <a:xfrm>
          <a:off x="0" y="7611465"/>
          <a:ext cx="6840220" cy="176113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Choisir un avatar pour les 3 films.</a:t>
          </a:r>
        </a:p>
        <a:p>
          <a:pPr marL="57150" lvl="1" indent="-57150" algn="l" defTabSz="400050">
            <a:lnSpc>
              <a:spcPct val="90000"/>
            </a:lnSpc>
            <a:spcBef>
              <a:spcPct val="0"/>
            </a:spcBef>
            <a:spcAft>
              <a:spcPct val="15000"/>
            </a:spcAft>
            <a:buChar char="•"/>
          </a:pPr>
          <a:r>
            <a:rPr lang="fr-FR" sz="900" kern="1200"/>
            <a:t> Vous devez obtenir une Victoire Majeure dans chaque film pour pouvoir passer au suivant.</a:t>
          </a:r>
        </a:p>
        <a:p>
          <a:pPr marL="57150" lvl="1" indent="-57150" algn="l" defTabSz="400050">
            <a:lnSpc>
              <a:spcPct val="90000"/>
            </a:lnSpc>
            <a:spcBef>
              <a:spcPct val="0"/>
            </a:spcBef>
            <a:spcAft>
              <a:spcPct val="15000"/>
            </a:spcAft>
            <a:buChar char="•"/>
          </a:pPr>
          <a:r>
            <a:rPr lang="fr-FR" sz="900" kern="1200"/>
            <a:t> Quand vous remportez une partie: Réinitialisez votre Deck, les Blessures, la Piste du Temps, etc. Mais appliquez également des ajustements spécifiques pour la mise en place de la partie suivante.</a:t>
          </a:r>
        </a:p>
        <a:p>
          <a:pPr marL="57150" lvl="1" indent="-57150" algn="l" defTabSz="400050">
            <a:lnSpc>
              <a:spcPct val="90000"/>
            </a:lnSpc>
            <a:spcBef>
              <a:spcPct val="0"/>
            </a:spcBef>
            <a:spcAft>
              <a:spcPct val="15000"/>
            </a:spcAft>
            <a:buChar char="•"/>
          </a:pPr>
          <a:r>
            <a:rPr lang="fr-FR" sz="900" kern="1200"/>
            <a:t> Vous gagnez des cicatrices si vous remporter un film : Si vous avez des dégâts supérieur ou égal à votre rapidité, vous gagnez 2 cicatrices. Sinon, vous gagnez 1 cicatrice. Prenez la carte du dessus du paquet Blessures, sans la regarder, Placez-la à côté de votre Avatar. Chaque cicatrice compte comme 1 point de dégât, Elle ne peut pas être soignée, quelle que soit la capacité utilisée. Les cicatrices durentjusqu'à la fin de la campagne.</a:t>
          </a:r>
        </a:p>
        <a:p>
          <a:pPr marL="57150" lvl="1" indent="-57150" algn="l" defTabSz="400050">
            <a:lnSpc>
              <a:spcPct val="90000"/>
            </a:lnSpc>
            <a:spcBef>
              <a:spcPct val="0"/>
            </a:spcBef>
            <a:spcAft>
              <a:spcPct val="15000"/>
            </a:spcAft>
            <a:buChar char="•"/>
          </a:pPr>
          <a:r>
            <a:rPr lang="fr-FR" sz="900" kern="1200"/>
            <a:t> Vous gagnez également 1 tour de préparation au début de la partie suivante si vous remporter un film. Dans ce tour, on ignore la phase Matrice.</a:t>
          </a:r>
        </a:p>
      </dsp:txBody>
      <dsp:txXfrm>
        <a:off x="0" y="7611465"/>
        <a:ext cx="6840220" cy="1761134"/>
      </dsp:txXfrm>
    </dsp:sp>
    <dsp:sp modelId="{39ECB0EE-ABE9-4750-A81C-34E233E3B1FC}">
      <dsp:nvSpPr>
        <dsp:cNvPr id="0" name=""/>
        <dsp:cNvSpPr/>
      </dsp:nvSpPr>
      <dsp:spPr>
        <a:xfrm>
          <a:off x="342011" y="7385312"/>
          <a:ext cx="4788154" cy="4428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Mode Campagne </a:t>
          </a:r>
          <a:r>
            <a:rPr lang="fr-FR" sz="1600" kern="1200"/>
            <a:t>(P.23 règles)</a:t>
          </a:r>
          <a:endParaRPr lang="fr-FR" sz="1600" b="1" kern="1200"/>
        </a:p>
      </dsp:txBody>
      <dsp:txXfrm>
        <a:off x="363627" y="7406928"/>
        <a:ext cx="4744922" cy="3995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37F53-0EB9-4F55-BB0F-D8F00DA85831}">
      <dsp:nvSpPr>
        <dsp:cNvPr id="0" name=""/>
        <dsp:cNvSpPr/>
      </dsp:nvSpPr>
      <dsp:spPr>
        <a:xfrm>
          <a:off x="0" y="217060"/>
          <a:ext cx="6840220" cy="346515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The Matrix</a:t>
          </a:r>
        </a:p>
        <a:p>
          <a:pPr marL="114300" lvl="2" indent="-57150" algn="l" defTabSz="400050">
            <a:lnSpc>
              <a:spcPct val="90000"/>
            </a:lnSpc>
            <a:spcBef>
              <a:spcPct val="0"/>
            </a:spcBef>
            <a:spcAft>
              <a:spcPct val="15000"/>
            </a:spcAft>
            <a:buChar char="•"/>
          </a:pPr>
          <a:r>
            <a:rPr lang="fr-FR" sz="900" kern="1200"/>
            <a:t> Acte 1 : Qu'est-ce que la Matrice? (What is the Matrix?)</a:t>
          </a:r>
        </a:p>
        <a:p>
          <a:pPr marL="114300" lvl="2" indent="-57150" algn="l" defTabSz="400050">
            <a:lnSpc>
              <a:spcPct val="90000"/>
            </a:lnSpc>
            <a:spcBef>
              <a:spcPct val="0"/>
            </a:spcBef>
            <a:spcAft>
              <a:spcPct val="15000"/>
            </a:spcAft>
            <a:buChar char="•"/>
          </a:pPr>
          <a:r>
            <a:rPr lang="fr-FR" sz="900" kern="1200"/>
            <a:t> Acte 2 : Connais-toi toi-même (Know Thyself)</a:t>
          </a:r>
        </a:p>
        <a:p>
          <a:pPr marL="114300" lvl="2" indent="-57150" algn="l" defTabSz="400050">
            <a:lnSpc>
              <a:spcPct val="90000"/>
            </a:lnSpc>
            <a:spcBef>
              <a:spcPct val="0"/>
            </a:spcBef>
            <a:spcAft>
              <a:spcPct val="15000"/>
            </a:spcAft>
            <a:buChar char="•"/>
          </a:pPr>
          <a:r>
            <a:rPr lang="fr-FR" sz="900" kern="1200"/>
            <a:t> Acte 3 : Il est l'Élu (He is the One)</a:t>
          </a:r>
        </a:p>
        <a:p>
          <a:pPr marL="114300" lvl="2" indent="-57150" algn="l" defTabSz="400050">
            <a:lnSpc>
              <a:spcPct val="90000"/>
            </a:lnSpc>
            <a:spcBef>
              <a:spcPct val="0"/>
            </a:spcBef>
            <a:spcAft>
              <a:spcPct val="15000"/>
            </a:spcAft>
            <a:buChar char="•"/>
          </a:pPr>
          <a:r>
            <a:rPr lang="fr-FR" sz="900" kern="1200"/>
            <a:t> Héros : Morpheus, Trinity, Tank, L'équipage du Nebuchadnezzar</a:t>
          </a:r>
        </a:p>
        <a:p>
          <a:pPr marL="114300" lvl="2" indent="-57150" algn="l" defTabSz="400050">
            <a:lnSpc>
              <a:spcPct val="90000"/>
            </a:lnSpc>
            <a:spcBef>
              <a:spcPct val="0"/>
            </a:spcBef>
            <a:spcAft>
              <a:spcPct val="15000"/>
            </a:spcAft>
            <a:buChar char="•"/>
          </a:pPr>
          <a:r>
            <a:rPr lang="fr-FR" sz="900" kern="1200"/>
            <a:t> Avatars disponibles : Thomas Anderson/Neo, Morpheus, Trinity, Switch, Mouse, Ap</a:t>
          </a:r>
          <a:r>
            <a:rPr lang="az-Cyrl-AZ" sz="900" kern="1200"/>
            <a:t>ос</a:t>
          </a:r>
          <a:r>
            <a:rPr lang="fr-FR" sz="900" kern="1200"/>
            <a:t>. </a:t>
          </a:r>
        </a:p>
        <a:p>
          <a:pPr marL="171450" lvl="3" indent="-57150" algn="l" defTabSz="400050">
            <a:lnSpc>
              <a:spcPct val="90000"/>
            </a:lnSpc>
            <a:spcBef>
              <a:spcPct val="0"/>
            </a:spcBef>
            <a:spcAft>
              <a:spcPct val="15000"/>
            </a:spcAft>
            <a:buChar char="•"/>
          </a:pPr>
          <a:r>
            <a:rPr lang="fr-FR" sz="900" kern="1200"/>
            <a:t> Remarque : Utilisez les versions Héros et Avatars de Morpheus et Trinity issues de The Matrix.</a:t>
          </a:r>
        </a:p>
        <a:p>
          <a:pPr marL="57150" lvl="1" indent="-57150" algn="l" defTabSz="400050">
            <a:lnSpc>
              <a:spcPct val="90000"/>
            </a:lnSpc>
            <a:spcBef>
              <a:spcPct val="0"/>
            </a:spcBef>
            <a:spcAft>
              <a:spcPct val="15000"/>
            </a:spcAft>
            <a:buChar char="•"/>
          </a:pPr>
          <a:r>
            <a:rPr lang="fr-FR" sz="900" kern="1200"/>
            <a:t> </a:t>
          </a:r>
          <a:r>
            <a:rPr lang="fr-FR" sz="900" b="1" kern="1200"/>
            <a:t>Reloaded</a:t>
          </a:r>
        </a:p>
        <a:p>
          <a:pPr marL="114300" lvl="2" indent="-57150" algn="l" defTabSz="400050">
            <a:lnSpc>
              <a:spcPct val="90000"/>
            </a:lnSpc>
            <a:spcBef>
              <a:spcPct val="0"/>
            </a:spcBef>
            <a:spcAft>
              <a:spcPct val="15000"/>
            </a:spcAft>
            <a:buChar char="•"/>
          </a:pPr>
          <a:r>
            <a:rPr lang="fr-FR" sz="900" kern="1200"/>
            <a:t> Acte 1 : L'appel de l'Oracle (The Oracle's Call)</a:t>
          </a:r>
        </a:p>
        <a:p>
          <a:pPr marL="114300" lvl="2" indent="-57150" algn="l" defTabSz="400050">
            <a:lnSpc>
              <a:spcPct val="90000"/>
            </a:lnSpc>
            <a:spcBef>
              <a:spcPct val="0"/>
            </a:spcBef>
            <a:spcAft>
              <a:spcPct val="15000"/>
            </a:spcAft>
            <a:buChar char="•"/>
          </a:pPr>
          <a:r>
            <a:rPr lang="fr-FR" sz="900" kern="1200"/>
            <a:t> Acte 2 : Libérer le Maître des Clés (Free the Keymaker)</a:t>
          </a:r>
        </a:p>
        <a:p>
          <a:pPr marL="114300" lvl="2" indent="-57150" algn="l" defTabSz="400050">
            <a:lnSpc>
              <a:spcPct val="90000"/>
            </a:lnSpc>
            <a:spcBef>
              <a:spcPct val="0"/>
            </a:spcBef>
            <a:spcAft>
              <a:spcPct val="15000"/>
            </a:spcAft>
            <a:buChar char="•"/>
          </a:pPr>
          <a:r>
            <a:rPr lang="fr-FR" sz="900" kern="1200"/>
            <a:t> Acte 3 : La Source (The Source)</a:t>
          </a:r>
        </a:p>
        <a:p>
          <a:pPr marL="114300" lvl="2" indent="-57150" algn="l" defTabSz="400050">
            <a:lnSpc>
              <a:spcPct val="90000"/>
            </a:lnSpc>
            <a:spcBef>
              <a:spcPct val="0"/>
            </a:spcBef>
            <a:spcAft>
              <a:spcPct val="15000"/>
            </a:spcAft>
            <a:buChar char="•"/>
          </a:pPr>
          <a:r>
            <a:rPr lang="fr-FR" sz="900" kern="1200"/>
            <a:t> Héros : Neo (Reloaded), Morpheus, Trinity, Capitaines de vaisseau</a:t>
          </a:r>
        </a:p>
        <a:p>
          <a:pPr marL="114300" lvl="2" indent="-57150" algn="l" defTabSz="400050">
            <a:lnSpc>
              <a:spcPct val="90000"/>
            </a:lnSpc>
            <a:spcBef>
              <a:spcPct val="0"/>
            </a:spcBef>
            <a:spcAft>
              <a:spcPct val="15000"/>
            </a:spcAft>
            <a:buChar char="•"/>
          </a:pPr>
          <a:r>
            <a:rPr lang="fr-FR" sz="900" kern="1200"/>
            <a:t> Avatars disponibles : Neo (Reloaded), Morpheus, Trinity, Niobe, Roland, Soren.</a:t>
          </a:r>
        </a:p>
        <a:p>
          <a:pPr marL="171450" lvl="3" indent="-57150" algn="l" defTabSz="400050">
            <a:lnSpc>
              <a:spcPct val="90000"/>
            </a:lnSpc>
            <a:spcBef>
              <a:spcPct val="0"/>
            </a:spcBef>
            <a:spcAft>
              <a:spcPct val="15000"/>
            </a:spcAft>
            <a:buChar char="•"/>
          </a:pPr>
          <a:r>
            <a:rPr lang="fr-FR" sz="900" kern="1200"/>
            <a:t> Remarque: Utilisez les versions Héros et Avatars de Morpheus et Trinity issues de Reloaded/Revolutions.</a:t>
          </a:r>
        </a:p>
        <a:p>
          <a:pPr marL="57150" lvl="1" indent="-57150" algn="l" defTabSz="400050">
            <a:lnSpc>
              <a:spcPct val="90000"/>
            </a:lnSpc>
            <a:spcBef>
              <a:spcPct val="0"/>
            </a:spcBef>
            <a:spcAft>
              <a:spcPct val="15000"/>
            </a:spcAft>
            <a:buChar char="•"/>
          </a:pPr>
          <a:r>
            <a:rPr lang="fr-FR" sz="900" kern="1200"/>
            <a:t> </a:t>
          </a:r>
          <a:r>
            <a:rPr lang="fr-FR" sz="900" b="1" kern="1200"/>
            <a:t>Revolutions</a:t>
          </a:r>
        </a:p>
        <a:p>
          <a:pPr marL="114300" lvl="2" indent="-57150" algn="l" defTabSz="400050">
            <a:lnSpc>
              <a:spcPct val="90000"/>
            </a:lnSpc>
            <a:spcBef>
              <a:spcPct val="0"/>
            </a:spcBef>
            <a:spcAft>
              <a:spcPct val="15000"/>
            </a:spcAft>
            <a:buChar char="•"/>
          </a:pPr>
          <a:r>
            <a:rPr lang="fr-FR" sz="900" kern="1200"/>
            <a:t> Acte 1 : Club Hel</a:t>
          </a:r>
        </a:p>
        <a:p>
          <a:pPr marL="114300" lvl="2" indent="-57150" algn="l" defTabSz="400050">
            <a:lnSpc>
              <a:spcPct val="90000"/>
            </a:lnSpc>
            <a:spcBef>
              <a:spcPct val="0"/>
            </a:spcBef>
            <a:spcAft>
              <a:spcPct val="15000"/>
            </a:spcAft>
            <a:buChar char="•"/>
          </a:pPr>
          <a:r>
            <a:rPr lang="fr-FR" sz="900" kern="1200"/>
            <a:t> Acte 2 : La Bataille de Zion</a:t>
          </a:r>
        </a:p>
        <a:p>
          <a:pPr marL="114300" lvl="2" indent="-57150" algn="l" defTabSz="400050">
            <a:lnSpc>
              <a:spcPct val="90000"/>
            </a:lnSpc>
            <a:spcBef>
              <a:spcPct val="0"/>
            </a:spcBef>
            <a:spcAft>
              <a:spcPct val="15000"/>
            </a:spcAft>
            <a:buChar char="•"/>
          </a:pPr>
          <a:r>
            <a:rPr lang="fr-FR" sz="900" kern="1200"/>
            <a:t> Acte 3 : Tout ce qui a un commencement</a:t>
          </a:r>
        </a:p>
        <a:p>
          <a:pPr marL="114300" lvl="2" indent="-57150" algn="l" defTabSz="400050">
            <a:lnSpc>
              <a:spcPct val="90000"/>
            </a:lnSpc>
            <a:spcBef>
              <a:spcPct val="0"/>
            </a:spcBef>
            <a:spcAft>
              <a:spcPct val="15000"/>
            </a:spcAft>
            <a:buChar char="•"/>
          </a:pPr>
          <a:r>
            <a:rPr lang="fr-FR" sz="900" kern="1200"/>
            <a:t> Héros : Neo (Revolutions), Niobe, Link, Défenseurs de Zion</a:t>
          </a:r>
        </a:p>
        <a:p>
          <a:pPr marL="114300" lvl="2" indent="-57150" algn="l" defTabSz="400050">
            <a:lnSpc>
              <a:spcPct val="90000"/>
            </a:lnSpc>
            <a:spcBef>
              <a:spcPct val="0"/>
            </a:spcBef>
            <a:spcAft>
              <a:spcPct val="15000"/>
            </a:spcAft>
            <a:buChar char="•"/>
          </a:pPr>
          <a:r>
            <a:rPr lang="fr-FR" sz="900" kern="1200"/>
            <a:t> Avatars disponibles : Neo (Revolutions), Morpheus, Trinity, Niobe, Roland, Soren.</a:t>
          </a:r>
        </a:p>
        <a:p>
          <a:pPr marL="171450" lvl="3" indent="-57150" algn="l" defTabSz="400050">
            <a:lnSpc>
              <a:spcPct val="90000"/>
            </a:lnSpc>
            <a:spcBef>
              <a:spcPct val="0"/>
            </a:spcBef>
            <a:spcAft>
              <a:spcPct val="15000"/>
            </a:spcAft>
            <a:buChar char="•"/>
          </a:pPr>
          <a:r>
            <a:rPr lang="fr-FR" sz="900" kern="1200"/>
            <a:t> Remarque: utilisez les Avatars de Morpheus et Trinity provenant de Reloaded/Revolutions.</a:t>
          </a:r>
        </a:p>
      </dsp:txBody>
      <dsp:txXfrm>
        <a:off x="0" y="217060"/>
        <a:ext cx="6840220" cy="3465151"/>
      </dsp:txXfrm>
    </dsp:sp>
    <dsp:sp modelId="{083BDE3C-AC41-441C-9D33-23679D822BAA}">
      <dsp:nvSpPr>
        <dsp:cNvPr id="0" name=""/>
        <dsp:cNvSpPr/>
      </dsp:nvSpPr>
      <dsp:spPr>
        <a:xfrm>
          <a:off x="342011" y="4659"/>
          <a:ext cx="4788154"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Composition des 3 films </a:t>
          </a:r>
          <a:r>
            <a:rPr lang="fr-FR" sz="1600" kern="1200"/>
            <a:t>(P.22 règles) </a:t>
          </a:r>
          <a:endParaRPr lang="fr-FR" sz="1600" b="1" kern="1200"/>
        </a:p>
      </dsp:txBody>
      <dsp:txXfrm>
        <a:off x="362186" y="24834"/>
        <a:ext cx="4747804" cy="372930"/>
      </dsp:txXfrm>
    </dsp:sp>
    <dsp:sp modelId="{F6702108-9B4B-4DFE-B7BC-E1A6B63C9AEC}">
      <dsp:nvSpPr>
        <dsp:cNvPr id="0" name=""/>
        <dsp:cNvSpPr/>
      </dsp:nvSpPr>
      <dsp:spPr>
        <a:xfrm>
          <a:off x="0" y="3963349"/>
          <a:ext cx="6840220" cy="284320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9159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La Piste du Temps </a:t>
          </a:r>
          <a:r>
            <a:rPr lang="fr-FR" sz="900" kern="1200"/>
            <a:t>commence à 10. Si elle atteint 0, les joueurs perdent. (P.2 règles) </a:t>
          </a:r>
        </a:p>
        <a:p>
          <a:pPr marL="57150" lvl="1" indent="-57150" algn="l" defTabSz="400050">
            <a:lnSpc>
              <a:spcPct val="90000"/>
            </a:lnSpc>
            <a:spcBef>
              <a:spcPct val="0"/>
            </a:spcBef>
            <a:spcAft>
              <a:spcPct val="15000"/>
            </a:spcAft>
            <a:buChar char="•"/>
          </a:pPr>
          <a:r>
            <a:rPr lang="fr-FR" sz="900" kern="1200"/>
            <a:t> Dès que vous êtes invité à commencer un nouvel Acte ou une nouvelle partie, votre tour se termine immédiatement. Passez directement à la phase de Nettoyage, en sautant le reste de votre phase d'Action et la phase de Frapp</a:t>
          </a:r>
          <a:r>
            <a:rPr lang="az-Cyrl-AZ" sz="900" kern="1200"/>
            <a:t>е</a:t>
          </a:r>
          <a:r>
            <a:rPr lang="fr-FR" sz="900" kern="1200"/>
            <a:t> (Strike)</a:t>
          </a:r>
          <a:r>
            <a:rPr lang="az-Cyrl-AZ" sz="900" kern="1200"/>
            <a:t>.</a:t>
          </a:r>
          <a:r>
            <a:rPr lang="fr-FR" sz="900" kern="1200"/>
            <a:t> (P.2 règles)</a:t>
          </a:r>
        </a:p>
        <a:p>
          <a:pPr marL="57150" lvl="1" indent="-57150" algn="l" defTabSz="400050">
            <a:lnSpc>
              <a:spcPct val="90000"/>
            </a:lnSpc>
            <a:spcBef>
              <a:spcPct val="0"/>
            </a:spcBef>
            <a:spcAft>
              <a:spcPct val="15000"/>
            </a:spcAft>
            <a:buChar char="•"/>
          </a:pPr>
          <a:r>
            <a:rPr lang="fr-FR" sz="900" kern="1200"/>
            <a:t> Certains effets de jeu peuvent vous demander de placer une carte dans un emplacement précis de la rangée Matrice. Si cet emplacement est déjà occupé, la carte s'y insère normalement en poussant la carte existante vers la gauche. (P.7 règles)</a:t>
          </a:r>
        </a:p>
        <a:p>
          <a:pPr marL="57150" lvl="1" indent="-57150" algn="l" defTabSz="400050">
            <a:lnSpc>
              <a:spcPct val="90000"/>
            </a:lnSpc>
            <a:spcBef>
              <a:spcPct val="0"/>
            </a:spcBef>
            <a:spcAft>
              <a:spcPct val="15000"/>
            </a:spcAft>
            <a:buChar char="•"/>
          </a:pPr>
          <a:r>
            <a:rPr lang="fr-FR" sz="900" kern="1200"/>
            <a:t> Chaque carte de votre deck de départ, ainsi que toutes les cartes de la pile Hovercraft et de Zion, sont considérées comme des cartes Héros. (P.8 règles)</a:t>
          </a:r>
        </a:p>
        <a:p>
          <a:pPr marL="57150" lvl="1" indent="-57150" algn="l" defTabSz="400050">
            <a:lnSpc>
              <a:spcPct val="90000"/>
            </a:lnSpc>
            <a:spcBef>
              <a:spcPct val="0"/>
            </a:spcBef>
            <a:spcAft>
              <a:spcPct val="15000"/>
            </a:spcAft>
            <a:buChar char="•"/>
          </a:pPr>
          <a:r>
            <a:rPr lang="fr-FR" sz="900" kern="1200"/>
            <a:t> Certaines actions du jeu (comme recruter un Héros, scanner un emplacement ou combattre un Ennemi) exigent que vous soyez soit dans le monde réel, soit dans la Matrice. Mais les instructions des cartes n'ont pas ces restrictions, sauf si cela est précisé. (P.8 règles)</a:t>
          </a:r>
        </a:p>
        <a:p>
          <a:pPr marL="57150" lvl="1" indent="-57150" algn="l" defTabSz="400050">
            <a:lnSpc>
              <a:spcPct val="90000"/>
            </a:lnSpc>
            <a:spcBef>
              <a:spcPct val="0"/>
            </a:spcBef>
            <a:spcAft>
              <a:spcPct val="15000"/>
            </a:spcAft>
            <a:buChar char="•"/>
          </a:pPr>
          <a:r>
            <a:rPr lang="fr-FR" sz="900" kern="1200"/>
            <a:t> Si une carte dit que vous ne pouvez pas faire quelque chose alors qu'une autre dit que vous pouvez, c'est &lt; ne peut pas &gt; qui l'emporte. (P.15 règles)</a:t>
          </a:r>
        </a:p>
        <a:p>
          <a:pPr marL="57150" lvl="1" indent="-57150" algn="l" defTabSz="400050">
            <a:lnSpc>
              <a:spcPct val="90000"/>
            </a:lnSpc>
            <a:spcBef>
              <a:spcPct val="0"/>
            </a:spcBef>
            <a:spcAft>
              <a:spcPct val="15000"/>
            </a:spcAft>
            <a:buChar char="•"/>
          </a:pPr>
          <a:r>
            <a:rPr lang="fr-FR" sz="900" kern="1200"/>
            <a:t> Gagner une carte signifie la placer dans votre pile de défausse. (P.17 règles)</a:t>
          </a:r>
        </a:p>
        <a:p>
          <a:pPr marL="57150" lvl="1" indent="-57150" algn="l" defTabSz="400050">
            <a:lnSpc>
              <a:spcPct val="90000"/>
            </a:lnSpc>
            <a:spcBef>
              <a:spcPct val="0"/>
            </a:spcBef>
            <a:spcAft>
              <a:spcPct val="15000"/>
            </a:spcAft>
            <a:buChar char="•"/>
          </a:pPr>
          <a:r>
            <a:rPr lang="fr-FR" sz="900" kern="1200"/>
            <a:t> Certains effets font référence au joueur suivant. En solo, le joueur suivant  signifie vous-même. (P.17 règles)</a:t>
          </a:r>
        </a:p>
        <a:p>
          <a:pPr marL="57150" lvl="1" indent="-57150" algn="l" defTabSz="400050">
            <a:lnSpc>
              <a:spcPct val="90000"/>
            </a:lnSpc>
            <a:spcBef>
              <a:spcPct val="0"/>
            </a:spcBef>
            <a:spcAft>
              <a:spcPct val="15000"/>
            </a:spcAft>
            <a:buChar char="•"/>
          </a:pPr>
          <a:r>
            <a:rPr lang="fr-FR" sz="900" kern="1200"/>
            <a:t> Si la pile Zion ou Hovercrafts est vide, vous ne pourrez plus remplir les emplacements du Quai. Vous ne pourrez plus recruter de nouveaux Héros. (P.17 règles)</a:t>
          </a:r>
        </a:p>
      </dsp:txBody>
      <dsp:txXfrm>
        <a:off x="0" y="3963349"/>
        <a:ext cx="6840220" cy="2843201"/>
      </dsp:txXfrm>
    </dsp:sp>
    <dsp:sp modelId="{13C5A4C4-BF69-4EDE-A73A-926A39545CD7}">
      <dsp:nvSpPr>
        <dsp:cNvPr id="0" name=""/>
        <dsp:cNvSpPr/>
      </dsp:nvSpPr>
      <dsp:spPr>
        <a:xfrm>
          <a:off x="342011" y="3752050"/>
          <a:ext cx="4788154" cy="4132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62186" y="3772225"/>
        <a:ext cx="4747804" cy="37293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6030</TotalTime>
  <Pages>3</Pages>
  <Words>0</Words>
  <Characters>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977</cp:revision>
  <cp:lastPrinted>2025-12-28T16:56:00Z</cp:lastPrinted>
  <dcterms:created xsi:type="dcterms:W3CDTF">2025-03-13T21:15:00Z</dcterms:created>
  <dcterms:modified xsi:type="dcterms:W3CDTF">2025-12-29T22:00:00Z</dcterms:modified>
</cp:coreProperties>
</file>